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imes New Roman" w:cs="Times New Roman PS"/>
          <w:noProof w:val="0"/>
          <w:color w:val="000000"/>
          <w:sz w:val="20"/>
          <w:szCs w:val="20"/>
        </w:rPr>
        <w:alias w:val="TITOLO"/>
        <w:tag w:val="tag_titolo"/>
        <w:id w:val="-2088374731"/>
        <w:lock w:val="sdtContentLocked"/>
        <w:placeholder>
          <w:docPart w:val="DefaultPlaceholder_1082065158"/>
        </w:placeholder>
        <w:text w:multiLine="1"/>
      </w:sdtPr>
      <w:sdtEndPr/>
      <w:sdtContent>
        <w:p w:rsidR="00A23B0D" w:rsidRPr="004B40B6" w:rsidRDefault="008F5BF2" w:rsidP="0005357F">
          <w:pPr>
            <w:spacing w:after="0"/>
            <w:ind w:right="-1"/>
            <w:jc w:val="center"/>
            <w:rPr>
              <w:rFonts w:ascii="Helvetica" w:hAnsi="Helvetica" w:cs="Arial"/>
              <w:b/>
              <w:sz w:val="24"/>
              <w:szCs w:val="24"/>
            </w:rPr>
          </w:pPr>
          <w:r w:rsidRPr="008F5BF2">
            <w:rPr>
              <w:rFonts w:eastAsia="Times New Roman" w:cs="Times New Roman PS"/>
              <w:noProof w:val="0"/>
              <w:color w:val="000000"/>
              <w:sz w:val="24"/>
              <w:szCs w:val="24"/>
            </w:rPr>
            <w:t>DECRETO DEL DIRIGENTE DELLA P</w:t>
          </w:r>
          <w:r w:rsidR="005753B9">
            <w:rPr>
              <w:rFonts w:eastAsia="Times New Roman" w:cs="Times New Roman PS"/>
              <w:noProof w:val="0"/>
              <w:color w:val="000000"/>
              <w:sz w:val="24"/>
              <w:szCs w:val="24"/>
            </w:rPr>
            <w:t>.</w:t>
          </w:r>
          <w:r w:rsidRPr="008F5BF2">
            <w:rPr>
              <w:rFonts w:eastAsia="Times New Roman" w:cs="Times New Roman PS"/>
              <w:noProof w:val="0"/>
              <w:color w:val="000000"/>
              <w:sz w:val="24"/>
              <w:szCs w:val="24"/>
            </w:rPr>
            <w:t>F</w:t>
          </w:r>
          <w:r w:rsidR="005753B9">
            <w:rPr>
              <w:rFonts w:eastAsia="Times New Roman" w:cs="Times New Roman PS"/>
              <w:noProof w:val="0"/>
              <w:color w:val="000000"/>
              <w:sz w:val="24"/>
              <w:szCs w:val="24"/>
            </w:rPr>
            <w:t>.</w:t>
          </w:r>
          <w:r w:rsidRPr="008F5BF2">
            <w:rPr>
              <w:rFonts w:eastAsia="Times New Roman" w:cs="Times New Roman PS"/>
              <w:noProof w:val="0"/>
              <w:color w:val="000000"/>
              <w:sz w:val="24"/>
              <w:szCs w:val="24"/>
            </w:rPr>
            <w:t xml:space="preserve"> ISTRUZIONE, FORMAZIONE, ORIENTAMENTO E SERVIZI TERRITORIALI PER LA FORMAZIONE E SERVIZI PER II MERCATO DEL LAVORO</w:t>
          </w:r>
          <w:r w:rsidR="00F8596A">
            <w:rPr>
              <w:rFonts w:eastAsia="Times New Roman" w:cs="Times New Roman PS"/>
              <w:noProof w:val="0"/>
              <w:color w:val="000000"/>
              <w:sz w:val="24"/>
              <w:szCs w:val="24"/>
            </w:rPr>
            <w:t xml:space="preserve"> (CENTRI IMPIEGO)</w:t>
          </w:r>
        </w:p>
      </w:sdtContent>
    </w:sdt>
    <w:p w:rsidR="006E41F8" w:rsidRPr="004B40B6" w:rsidRDefault="000E00D8" w:rsidP="0005357F">
      <w:pPr>
        <w:spacing w:after="0"/>
        <w:ind w:right="-1"/>
        <w:jc w:val="center"/>
        <w:rPr>
          <w:rFonts w:ascii="Helvetica" w:hAnsi="Helvetica" w:cs="Arial"/>
          <w:sz w:val="24"/>
          <w:szCs w:val="24"/>
        </w:rPr>
      </w:pPr>
      <w:sdt>
        <w:sdtPr>
          <w:rPr>
            <w:rFonts w:ascii="Arial" w:hAnsi="Arial" w:cs="Arial"/>
            <w:b/>
            <w:color w:val="FFFFFF" w:themeColor="background1"/>
            <w:sz w:val="24"/>
            <w:szCs w:val="24"/>
          </w:rPr>
          <w:alias w:val="NUM_DATA"/>
          <w:tag w:val="tag_numero_data"/>
          <w:id w:val="169615595"/>
          <w:lock w:val="sdtContentLocked"/>
          <w:placeholder>
            <w:docPart w:val="BCD3A35A3662448398A269D927687ECA"/>
          </w:placeholder>
          <w:text/>
        </w:sdtPr>
        <w:sdtEndPr/>
        <w:sdtContent>
          <w:r w:rsidR="00977FA1" w:rsidRPr="00F41A18">
            <w:rPr>
              <w:rFonts w:ascii="Arial" w:hAnsi="Arial" w:cs="Arial"/>
              <w:b/>
              <w:color w:val="FFFFFF" w:themeColor="background1"/>
              <w:sz w:val="24"/>
              <w:szCs w:val="24"/>
            </w:rPr>
            <w:t>##numero_data##</w:t>
          </w:r>
        </w:sdtContent>
      </w:sdt>
      <w:r w:rsidR="00140806">
        <w:rPr>
          <w:rFonts w:ascii="Arial" w:hAnsi="Arial" w:cs="Arial"/>
          <w:b/>
          <w:color w:val="FF0000"/>
          <w:sz w:val="24"/>
          <w:szCs w:val="24"/>
        </w:rPr>
        <w:t xml:space="preserve"> </w:t>
      </w:r>
    </w:p>
    <w:p w:rsidR="00133EAA" w:rsidRDefault="00133EAA" w:rsidP="0005357F">
      <w:pPr>
        <w:spacing w:after="0"/>
        <w:ind w:left="993" w:right="-1" w:hanging="993"/>
        <w:rPr>
          <w:rFonts w:ascii="Helvetica" w:hAnsi="Helvetica" w:cs="Arial"/>
          <w:sz w:val="24"/>
          <w:szCs w:val="24"/>
        </w:rPr>
      </w:pPr>
    </w:p>
    <w:p w:rsidR="00C07FFC" w:rsidRPr="006B011C" w:rsidRDefault="00AD20A2" w:rsidP="00DE4154">
      <w:pPr>
        <w:spacing w:after="0"/>
        <w:ind w:left="993" w:right="-1" w:hanging="993"/>
        <w:jc w:val="both"/>
        <w:rPr>
          <w:rFonts w:ascii="Helvetica" w:hAnsi="Helvetica" w:cs="Arial"/>
          <w:sz w:val="24"/>
          <w:szCs w:val="24"/>
          <w:u w:val="single"/>
        </w:rPr>
      </w:pPr>
      <w:r w:rsidRPr="004B40B6">
        <w:rPr>
          <w:rFonts w:ascii="Helvetica" w:hAnsi="Helvetica" w:cs="Arial"/>
          <w:sz w:val="24"/>
          <w:szCs w:val="24"/>
        </w:rPr>
        <w:t>Oggetto</w:t>
      </w:r>
      <w:sdt>
        <w:sdtPr>
          <w:rPr>
            <w:rFonts w:ascii="Helvetica" w:hAnsi="Helvetica" w:cs="Arial"/>
            <w:iCs/>
            <w:sz w:val="24"/>
            <w:szCs w:val="24"/>
          </w:rPr>
          <w:alias w:val="OGGETTO"/>
          <w:tag w:val="tag_oggetto"/>
          <w:id w:val="-702706350"/>
          <w:lock w:val="sdtLocked"/>
          <w:placeholder>
            <w:docPart w:val="D1B7F7385916422FA15B7C7B149B633D"/>
          </w:placeholder>
          <w:text w:multiLine="1"/>
        </w:sdtPr>
        <w:sdtEndPr/>
        <w:sdtContent>
          <w:r w:rsidR="00E0445D" w:rsidRPr="00E0445D">
            <w:rPr>
              <w:rFonts w:ascii="Helvetica" w:hAnsi="Helvetica" w:cs="Arial"/>
              <w:iCs/>
              <w:sz w:val="24"/>
              <w:szCs w:val="24"/>
            </w:rPr>
            <w:t xml:space="preserve">: Ex art.16 L. 56/87, D.Lgs.165/2001, D.Lgs. 150/15, D.G.R. 1346/2003 e s.m.i. – Approvazione graduatoria per l’Avviamento a Selezione  Pubblica per la  copertura di n. 1 posto di lavoro a tempo indeterminato pieno presso il Comune di Montecosaro con la qualifica di Operaio Generico di cui all’Avviso pubblico emanato con DDPF n. 1197/IFD/2018                                                             </w:t>
          </w:r>
        </w:sdtContent>
      </w:sdt>
    </w:p>
    <w:p w:rsidR="00A90DA0" w:rsidRPr="004B40B6" w:rsidRDefault="00A90DA0" w:rsidP="0005357F">
      <w:pPr>
        <w:spacing w:after="0"/>
        <w:ind w:right="-1"/>
        <w:rPr>
          <w:rFonts w:ascii="Helvetica" w:hAnsi="Helvetica" w:cs="Arial"/>
          <w:b/>
          <w:sz w:val="24"/>
          <w:szCs w:val="24"/>
        </w:rPr>
      </w:pPr>
    </w:p>
    <w:sdt>
      <w:sdtPr>
        <w:rPr>
          <w:rFonts w:ascii="Helvetica" w:eastAsia="Times New Roman" w:hAnsi="Helvetica" w:cs="Arial"/>
          <w:noProof w:val="0"/>
          <w:sz w:val="24"/>
          <w:szCs w:val="24"/>
        </w:rPr>
        <w:alias w:val="NORMATIVA"/>
        <w:tag w:val="tag_normativa"/>
        <w:id w:val="-1612350311"/>
        <w:lock w:val="sdtLocked"/>
        <w:placeholder>
          <w:docPart w:val="DefaultPlaceholder_1082065158"/>
        </w:placeholder>
      </w:sdtPr>
      <w:sdtEndPr/>
      <w:sdtContent>
        <w:p w:rsidR="00E0445D" w:rsidRPr="00E0445D" w:rsidRDefault="00E0445D" w:rsidP="00E0445D">
          <w:pPr>
            <w:spacing w:after="0"/>
            <w:jc w:val="both"/>
            <w:rPr>
              <w:rFonts w:ascii="Helvetica" w:eastAsia="Times New Roman" w:hAnsi="Helvetica" w:cs="Arial"/>
              <w:noProof w:val="0"/>
              <w:color w:val="00000A"/>
              <w:sz w:val="24"/>
              <w:szCs w:val="24"/>
            </w:rPr>
          </w:pPr>
          <w:r w:rsidRPr="00E0445D">
            <w:rPr>
              <w:rFonts w:ascii="Helvetica" w:eastAsia="Times New Roman" w:hAnsi="Helvetica" w:cs="Arial"/>
              <w:noProof w:val="0"/>
              <w:color w:val="00000A"/>
              <w:sz w:val="24"/>
              <w:szCs w:val="24"/>
            </w:rPr>
            <w:t>VISTO il documento istruttorio e ritenuto, per le motivazioni nello stesso indicate, di adottare il presente decreto;</w:t>
          </w:r>
        </w:p>
        <w:p w:rsidR="00E0445D" w:rsidRPr="00E0445D" w:rsidRDefault="00E0445D" w:rsidP="00E0445D">
          <w:pPr>
            <w:suppressAutoHyphens/>
            <w:spacing w:after="0" w:line="240" w:lineRule="auto"/>
            <w:jc w:val="both"/>
            <w:rPr>
              <w:rFonts w:ascii="Helvetica" w:eastAsia="Times New Roman" w:hAnsi="Helvetica" w:cs="Arial"/>
              <w:noProof w:val="0"/>
              <w:color w:val="00000A"/>
              <w:sz w:val="24"/>
              <w:szCs w:val="24"/>
            </w:rPr>
          </w:pPr>
          <w:r w:rsidRPr="00E0445D">
            <w:rPr>
              <w:rFonts w:ascii="Helvetica" w:eastAsia="Times New Roman" w:hAnsi="Helvetica" w:cs="Arial"/>
              <w:noProof w:val="0"/>
              <w:color w:val="00000A"/>
              <w:sz w:val="24"/>
              <w:szCs w:val="24"/>
            </w:rPr>
            <w:tab/>
          </w:r>
        </w:p>
        <w:p w:rsidR="00E0445D" w:rsidRPr="00E0445D" w:rsidRDefault="00E0445D" w:rsidP="00E0445D">
          <w:pPr>
            <w:suppressAutoHyphens/>
            <w:spacing w:after="0" w:line="240" w:lineRule="auto"/>
            <w:jc w:val="both"/>
            <w:rPr>
              <w:rFonts w:ascii="Helvetica" w:eastAsia="Times New Roman" w:hAnsi="Helvetica" w:cs="Arial"/>
              <w:noProof w:val="0"/>
              <w:color w:val="00000A"/>
              <w:sz w:val="24"/>
              <w:szCs w:val="24"/>
            </w:rPr>
          </w:pPr>
          <w:r w:rsidRPr="00E0445D">
            <w:rPr>
              <w:rFonts w:ascii="Helvetica" w:eastAsia="Times New Roman" w:hAnsi="Helvetica" w:cs="Arial"/>
              <w:noProof w:val="0"/>
              <w:color w:val="00000A"/>
              <w:sz w:val="24"/>
              <w:szCs w:val="24"/>
            </w:rPr>
            <w:t>VISTO l'articolo 16 bis della legge regionale 15 ottobre 2001 numero 20 così come modificata ed integrata dalla legge regionale primo agosto 2005 numero 19 che attribuisce l'adozione del presente provvedimento alla competenza del dirigente della posizione di funzione</w:t>
          </w:r>
        </w:p>
        <w:p w:rsidR="00E0445D" w:rsidRPr="00E0445D" w:rsidRDefault="00E0445D" w:rsidP="00E0445D">
          <w:pPr>
            <w:suppressAutoHyphens/>
            <w:spacing w:after="0" w:line="240" w:lineRule="auto"/>
            <w:jc w:val="both"/>
            <w:rPr>
              <w:rFonts w:ascii="Helvetica" w:eastAsia="Times New Roman" w:hAnsi="Helvetica" w:cs="Arial"/>
              <w:noProof w:val="0"/>
              <w:color w:val="00000A"/>
              <w:sz w:val="24"/>
              <w:szCs w:val="24"/>
            </w:rPr>
          </w:pPr>
        </w:p>
        <w:p w:rsidR="00E0445D" w:rsidRPr="00E0445D" w:rsidRDefault="00E0445D" w:rsidP="00E0445D">
          <w:pPr>
            <w:suppressAutoHyphens/>
            <w:spacing w:after="0" w:line="240" w:lineRule="auto"/>
            <w:jc w:val="both"/>
            <w:rPr>
              <w:rFonts w:ascii="Helvetica" w:eastAsia="Times New Roman" w:hAnsi="Helvetica" w:cs="Arial"/>
              <w:noProof w:val="0"/>
              <w:color w:val="00000A"/>
              <w:sz w:val="24"/>
              <w:szCs w:val="24"/>
            </w:rPr>
          </w:pPr>
          <w:r w:rsidRPr="00E0445D">
            <w:rPr>
              <w:rFonts w:ascii="Helvetica" w:eastAsia="Times New Roman" w:hAnsi="Helvetica" w:cs="Arial"/>
              <w:noProof w:val="0"/>
              <w:color w:val="00000A"/>
              <w:sz w:val="24"/>
              <w:szCs w:val="24"/>
            </w:rPr>
            <w:t xml:space="preserve">VISTO il decreto legislativo numero 150 del 14 settembre 2015 recante disposizioni per il riordino della normativa in materia di servizi per il lavoro e di politiche attive. </w:t>
          </w:r>
        </w:p>
        <w:p w:rsidR="00A90DA0" w:rsidRPr="004B40B6" w:rsidRDefault="000E00D8" w:rsidP="0005357F">
          <w:pPr>
            <w:spacing w:after="0" w:line="240" w:lineRule="auto"/>
            <w:jc w:val="both"/>
            <w:rPr>
              <w:rFonts w:ascii="Helvetica" w:eastAsia="Times New Roman" w:hAnsi="Helvetica" w:cs="Arial"/>
              <w:noProof w:val="0"/>
              <w:sz w:val="24"/>
              <w:szCs w:val="24"/>
            </w:rPr>
          </w:pPr>
        </w:p>
      </w:sdtContent>
    </w:sdt>
    <w:p w:rsidR="002A34FB" w:rsidRPr="004B40B6" w:rsidRDefault="002A34FB" w:rsidP="0005357F">
      <w:pPr>
        <w:spacing w:after="0"/>
        <w:ind w:right="-1"/>
        <w:rPr>
          <w:rFonts w:ascii="Helvetica" w:hAnsi="Helvetica" w:cs="Arial"/>
          <w:sz w:val="24"/>
          <w:szCs w:val="24"/>
        </w:rPr>
      </w:pPr>
    </w:p>
    <w:sdt>
      <w:sdtPr>
        <w:rPr>
          <w:rFonts w:ascii="Helvetica" w:hAnsi="Helvetica" w:cs="Arial"/>
          <w:sz w:val="24"/>
          <w:szCs w:val="24"/>
        </w:rPr>
        <w:alias w:val="DISPOSITIVA"/>
        <w:tag w:val="tag_dispositiva"/>
        <w:id w:val="-1845706963"/>
        <w:lock w:val="sdtLocked"/>
        <w:placeholder>
          <w:docPart w:val="DefaultPlaceholder_1082065158"/>
        </w:placeholder>
      </w:sdtPr>
      <w:sdtEndPr>
        <w:rPr>
          <w:sz w:val="16"/>
          <w:szCs w:val="16"/>
        </w:rPr>
      </w:sdtEndPr>
      <w:sdtContent>
        <w:p w:rsidR="002A34FB" w:rsidRPr="004B40B6" w:rsidRDefault="00E32B1E" w:rsidP="0005357F">
          <w:pPr>
            <w:pStyle w:val="Paragrafoelenco"/>
            <w:spacing w:after="0" w:line="240" w:lineRule="auto"/>
            <w:ind w:left="0"/>
            <w:jc w:val="center"/>
            <w:rPr>
              <w:rFonts w:ascii="Helvetica" w:hAnsi="Helvetica" w:cs="Arial"/>
              <w:sz w:val="24"/>
              <w:szCs w:val="24"/>
            </w:rPr>
          </w:pPr>
          <w:r w:rsidRPr="004B40B6">
            <w:rPr>
              <w:rFonts w:ascii="Helvetica" w:hAnsi="Helvetica" w:cs="Arial"/>
              <w:sz w:val="24"/>
              <w:szCs w:val="24"/>
            </w:rPr>
            <w:t>DECRET</w:t>
          </w:r>
          <w:r w:rsidR="002A34FB" w:rsidRPr="004B40B6">
            <w:rPr>
              <w:rFonts w:ascii="Helvetica" w:hAnsi="Helvetica" w:cs="Arial"/>
              <w:sz w:val="24"/>
              <w:szCs w:val="24"/>
            </w:rPr>
            <w:t>A</w:t>
          </w:r>
        </w:p>
        <w:p w:rsidR="002A34FB" w:rsidRPr="004B40B6" w:rsidRDefault="002A34FB" w:rsidP="0005357F">
          <w:pPr>
            <w:pStyle w:val="Paragrafoelenco"/>
            <w:spacing w:after="0" w:line="240" w:lineRule="auto"/>
            <w:ind w:left="0"/>
            <w:jc w:val="center"/>
            <w:rPr>
              <w:rFonts w:ascii="Helvetica" w:eastAsia="Times New Roman" w:hAnsi="Helvetica" w:cs="Arial"/>
              <w:noProof w:val="0"/>
              <w:sz w:val="24"/>
              <w:szCs w:val="24"/>
            </w:rPr>
          </w:pPr>
        </w:p>
        <w:p w:rsidR="00E0445D" w:rsidRPr="00E0445D" w:rsidRDefault="00E0445D" w:rsidP="00DB562B">
          <w:pPr>
            <w:pStyle w:val="Predefinito"/>
            <w:numPr>
              <w:ilvl w:val="0"/>
              <w:numId w:val="5"/>
            </w:numPr>
            <w:ind w:left="426"/>
            <w:jc w:val="both"/>
            <w:rPr>
              <w:rFonts w:ascii="Helvetica" w:hAnsi="Helvetica" w:cs="Arial"/>
              <w:sz w:val="24"/>
              <w:szCs w:val="24"/>
              <w:lang w:eastAsia="it-IT"/>
            </w:rPr>
          </w:pPr>
          <w:r w:rsidRPr="00E0445D">
            <w:rPr>
              <w:rFonts w:ascii="Helvetica" w:hAnsi="Helvetica" w:cs="Arial"/>
              <w:sz w:val="24"/>
              <w:szCs w:val="24"/>
              <w:lang w:eastAsia="it-IT"/>
            </w:rPr>
            <w:t xml:space="preserve">Di prendere atto delle risultanze dell'istruttoria esperita dal Centro Impiego di Civitanova Marche circa le candidature, in presenza, proposte per gli avviamenti a selezione pubblica per la copertura di </w:t>
          </w:r>
          <w:r w:rsidRPr="00E0445D">
            <w:rPr>
              <w:rFonts w:ascii="Helvetica" w:hAnsi="Helvetica" w:cs="Arial"/>
              <w:iCs/>
              <w:sz w:val="24"/>
              <w:szCs w:val="24"/>
            </w:rPr>
            <w:t>n</w:t>
          </w:r>
          <w:r>
            <w:rPr>
              <w:rFonts w:ascii="Helvetica" w:hAnsi="Helvetica" w:cs="Arial"/>
              <w:iCs/>
              <w:sz w:val="24"/>
              <w:szCs w:val="24"/>
            </w:rPr>
            <w:t>.</w:t>
          </w:r>
          <w:r w:rsidR="0085052C">
            <w:rPr>
              <w:rFonts w:ascii="Helvetica" w:hAnsi="Helvetica" w:cs="Arial"/>
              <w:iCs/>
              <w:sz w:val="24"/>
              <w:szCs w:val="24"/>
            </w:rPr>
            <w:t>1 posto di lavoro</w:t>
          </w:r>
          <w:r>
            <w:rPr>
              <w:rFonts w:ascii="Helvetica" w:hAnsi="Helvetica" w:cs="Arial"/>
              <w:iCs/>
              <w:sz w:val="24"/>
              <w:szCs w:val="24"/>
            </w:rPr>
            <w:t xml:space="preserve"> a tempo </w:t>
          </w:r>
          <w:r w:rsidR="0085052C">
            <w:rPr>
              <w:rFonts w:ascii="Helvetica" w:hAnsi="Helvetica" w:cs="Arial"/>
              <w:iCs/>
              <w:sz w:val="24"/>
              <w:szCs w:val="24"/>
            </w:rPr>
            <w:t>in</w:t>
          </w:r>
          <w:r>
            <w:rPr>
              <w:rFonts w:ascii="Helvetica" w:hAnsi="Helvetica" w:cs="Arial"/>
              <w:iCs/>
              <w:sz w:val="24"/>
              <w:szCs w:val="24"/>
            </w:rPr>
            <w:t xml:space="preserve">determinato </w:t>
          </w:r>
          <w:r w:rsidR="000E1366">
            <w:rPr>
              <w:rFonts w:ascii="Helvetica" w:hAnsi="Helvetica" w:cs="Arial"/>
              <w:iCs/>
              <w:sz w:val="24"/>
              <w:szCs w:val="24"/>
            </w:rPr>
            <w:t>pieno</w:t>
          </w:r>
          <w:r>
            <w:rPr>
              <w:rFonts w:ascii="Helvetica" w:hAnsi="Helvetica" w:cs="Arial"/>
              <w:iCs/>
              <w:sz w:val="24"/>
              <w:szCs w:val="24"/>
            </w:rPr>
            <w:t xml:space="preserve"> presso il Comune di </w:t>
          </w:r>
          <w:r w:rsidR="000E1366">
            <w:rPr>
              <w:rFonts w:ascii="Helvetica" w:hAnsi="Helvetica" w:cs="Arial"/>
              <w:iCs/>
              <w:sz w:val="24"/>
              <w:szCs w:val="24"/>
            </w:rPr>
            <w:t>Montecosaro</w:t>
          </w:r>
          <w:r>
            <w:rPr>
              <w:rFonts w:ascii="Helvetica" w:hAnsi="Helvetica" w:cs="Arial"/>
              <w:iCs/>
              <w:sz w:val="24"/>
              <w:szCs w:val="24"/>
            </w:rPr>
            <w:t xml:space="preserve"> con la</w:t>
          </w:r>
          <w:r w:rsidR="00060BAA">
            <w:rPr>
              <w:rFonts w:ascii="Helvetica" w:hAnsi="Helvetica" w:cs="Arial"/>
              <w:iCs/>
              <w:sz w:val="24"/>
              <w:szCs w:val="24"/>
            </w:rPr>
            <w:t xml:space="preserve"> qualifica di </w:t>
          </w:r>
          <w:r w:rsidR="000E1366">
            <w:rPr>
              <w:rFonts w:ascii="Helvetica" w:hAnsi="Helvetica" w:cs="Arial"/>
              <w:iCs/>
              <w:sz w:val="24"/>
              <w:szCs w:val="24"/>
            </w:rPr>
            <w:t>Operaio Generico</w:t>
          </w:r>
          <w:r w:rsidR="00060BAA">
            <w:rPr>
              <w:rFonts w:ascii="Helvetica" w:hAnsi="Helvetica" w:cs="Arial"/>
              <w:iCs/>
              <w:sz w:val="24"/>
              <w:szCs w:val="24"/>
            </w:rPr>
            <w:t xml:space="preserve"> </w:t>
          </w:r>
          <w:r w:rsidRPr="00E0445D">
            <w:rPr>
              <w:rFonts w:ascii="Helvetica" w:hAnsi="Helvetica" w:cs="Arial"/>
              <w:iCs/>
              <w:sz w:val="24"/>
              <w:szCs w:val="24"/>
            </w:rPr>
            <w:t>di cui all’Avviso pubblico emanato con DDPF n</w:t>
          </w:r>
          <w:r w:rsidR="00060BAA">
            <w:rPr>
              <w:rFonts w:ascii="Helvetica" w:hAnsi="Helvetica" w:cs="Arial"/>
              <w:iCs/>
              <w:sz w:val="24"/>
              <w:szCs w:val="24"/>
            </w:rPr>
            <w:t xml:space="preserve">. </w:t>
          </w:r>
          <w:r w:rsidR="000E1366">
            <w:rPr>
              <w:rFonts w:ascii="Helvetica" w:hAnsi="Helvetica" w:cs="Arial"/>
              <w:iCs/>
              <w:sz w:val="24"/>
              <w:szCs w:val="24"/>
            </w:rPr>
            <w:t>1197</w:t>
          </w:r>
          <w:r>
            <w:rPr>
              <w:rFonts w:ascii="Helvetica" w:hAnsi="Helvetica" w:cs="Arial"/>
              <w:iCs/>
              <w:sz w:val="24"/>
              <w:szCs w:val="24"/>
            </w:rPr>
            <w:t>/</w:t>
          </w:r>
          <w:r w:rsidRPr="00E0445D">
            <w:rPr>
              <w:rFonts w:ascii="Helvetica" w:hAnsi="Helvetica" w:cs="Arial"/>
              <w:iCs/>
              <w:sz w:val="24"/>
              <w:szCs w:val="24"/>
            </w:rPr>
            <w:t>IFD/2018</w:t>
          </w:r>
        </w:p>
        <w:p w:rsidR="00E0445D" w:rsidRPr="00E0445D" w:rsidRDefault="00E0445D" w:rsidP="00E0445D">
          <w:pPr>
            <w:pStyle w:val="Predefinito"/>
            <w:ind w:left="426"/>
            <w:jc w:val="both"/>
            <w:rPr>
              <w:rFonts w:ascii="Helvetica" w:hAnsi="Helvetica" w:cs="Arial"/>
              <w:sz w:val="24"/>
              <w:szCs w:val="24"/>
              <w:lang w:eastAsia="it-IT"/>
            </w:rPr>
          </w:pPr>
          <w:r w:rsidRPr="00E0445D">
            <w:rPr>
              <w:rFonts w:ascii="Helvetica" w:hAnsi="Helvetica" w:cs="Arial"/>
              <w:iCs/>
              <w:sz w:val="24"/>
              <w:szCs w:val="24"/>
            </w:rPr>
            <w:t xml:space="preserve">                       </w:t>
          </w:r>
        </w:p>
        <w:p w:rsidR="00E0445D" w:rsidRDefault="00E0445D" w:rsidP="00E47975">
          <w:pPr>
            <w:pStyle w:val="Predefinito"/>
            <w:numPr>
              <w:ilvl w:val="0"/>
              <w:numId w:val="5"/>
            </w:numPr>
            <w:ind w:left="426"/>
            <w:jc w:val="both"/>
            <w:rPr>
              <w:rFonts w:ascii="Helvetica" w:hAnsi="Helvetica" w:cs="Arial"/>
              <w:sz w:val="24"/>
              <w:szCs w:val="24"/>
              <w:lang w:eastAsia="it-IT"/>
            </w:rPr>
          </w:pPr>
          <w:r w:rsidRPr="00264E34">
            <w:rPr>
              <w:rFonts w:ascii="Helvetica" w:hAnsi="Helvetica" w:cs="Arial"/>
              <w:sz w:val="24"/>
              <w:szCs w:val="24"/>
              <w:lang w:eastAsia="it-IT"/>
            </w:rPr>
            <w:t>Di ammettere  n</w:t>
          </w:r>
          <w:r w:rsidR="00DF58CB" w:rsidRPr="00264E34">
            <w:rPr>
              <w:rFonts w:ascii="Helvetica" w:hAnsi="Helvetica" w:cs="Arial"/>
              <w:sz w:val="24"/>
              <w:szCs w:val="24"/>
              <w:lang w:eastAsia="it-IT"/>
            </w:rPr>
            <w:t xml:space="preserve"> </w:t>
          </w:r>
          <w:r w:rsidR="00264E34">
            <w:rPr>
              <w:rFonts w:ascii="Helvetica" w:hAnsi="Helvetica" w:cs="Arial"/>
              <w:sz w:val="24"/>
              <w:szCs w:val="24"/>
              <w:lang w:eastAsia="it-IT"/>
            </w:rPr>
            <w:t xml:space="preserve"> </w:t>
          </w:r>
          <w:r w:rsidR="000E1366">
            <w:rPr>
              <w:rFonts w:ascii="Helvetica" w:hAnsi="Helvetica" w:cs="Arial"/>
              <w:sz w:val="24"/>
              <w:szCs w:val="24"/>
              <w:lang w:eastAsia="it-IT"/>
            </w:rPr>
            <w:t>17</w:t>
          </w:r>
          <w:r w:rsidR="00264E34">
            <w:rPr>
              <w:rFonts w:ascii="Helvetica" w:hAnsi="Helvetica" w:cs="Arial"/>
              <w:sz w:val="24"/>
              <w:szCs w:val="24"/>
              <w:lang w:eastAsia="it-IT"/>
            </w:rPr>
            <w:t xml:space="preserve"> candidature alla Selezione per </w:t>
          </w:r>
          <w:r w:rsidR="0085052C" w:rsidRPr="00E0445D">
            <w:rPr>
              <w:rFonts w:ascii="Helvetica" w:hAnsi="Helvetica" w:cs="Arial"/>
              <w:iCs/>
              <w:sz w:val="24"/>
              <w:szCs w:val="24"/>
            </w:rPr>
            <w:t>n</w:t>
          </w:r>
          <w:r w:rsidR="0085052C">
            <w:rPr>
              <w:rFonts w:ascii="Helvetica" w:hAnsi="Helvetica" w:cs="Arial"/>
              <w:iCs/>
              <w:sz w:val="24"/>
              <w:szCs w:val="24"/>
            </w:rPr>
            <w:t xml:space="preserve">.1 posto di lavoro a tempo indeterminato </w:t>
          </w:r>
          <w:r w:rsidR="000E1366">
            <w:rPr>
              <w:rFonts w:ascii="Helvetica" w:hAnsi="Helvetica" w:cs="Arial"/>
              <w:iCs/>
              <w:sz w:val="24"/>
              <w:szCs w:val="24"/>
            </w:rPr>
            <w:t>pieno</w:t>
          </w:r>
          <w:r w:rsidR="0085052C">
            <w:rPr>
              <w:rFonts w:ascii="Helvetica" w:hAnsi="Helvetica" w:cs="Arial"/>
              <w:iCs/>
              <w:sz w:val="24"/>
              <w:szCs w:val="24"/>
            </w:rPr>
            <w:t xml:space="preserve"> presso il Comune </w:t>
          </w:r>
          <w:r w:rsidR="000E1366">
            <w:rPr>
              <w:rFonts w:ascii="Helvetica" w:hAnsi="Helvetica" w:cs="Arial"/>
              <w:iCs/>
              <w:sz w:val="24"/>
              <w:szCs w:val="24"/>
            </w:rPr>
            <w:t>di Montecosaro</w:t>
          </w:r>
          <w:r w:rsidR="0085052C">
            <w:rPr>
              <w:rFonts w:ascii="Helvetica" w:hAnsi="Helvetica" w:cs="Arial"/>
              <w:iCs/>
              <w:sz w:val="24"/>
              <w:szCs w:val="24"/>
            </w:rPr>
            <w:t xml:space="preserve"> con la qualifica di </w:t>
          </w:r>
          <w:r w:rsidR="000E1366">
            <w:rPr>
              <w:rFonts w:ascii="Helvetica" w:hAnsi="Helvetica" w:cs="Arial"/>
              <w:iCs/>
              <w:sz w:val="24"/>
              <w:szCs w:val="24"/>
            </w:rPr>
            <w:t>Operaio Generico</w:t>
          </w:r>
          <w:r w:rsidRPr="00264E34">
            <w:rPr>
              <w:rFonts w:ascii="Helvetica" w:hAnsi="Helvetica" w:cs="Arial"/>
              <w:sz w:val="24"/>
              <w:szCs w:val="24"/>
              <w:lang w:eastAsia="it-IT"/>
            </w:rPr>
            <w:t>, risultanti in possesso dei requisiti</w:t>
          </w:r>
          <w:r w:rsidR="00DC6D6B">
            <w:rPr>
              <w:rFonts w:ascii="Helvetica" w:hAnsi="Helvetica" w:cs="Arial"/>
              <w:sz w:val="24"/>
              <w:szCs w:val="24"/>
              <w:lang w:eastAsia="it-IT"/>
            </w:rPr>
            <w:t xml:space="preserve"> previsti dall’art. 2 dell’avviso pubblico emanato con DDPF N. </w:t>
          </w:r>
          <w:r w:rsidR="000E1366">
            <w:rPr>
              <w:rFonts w:ascii="Helvetica" w:hAnsi="Helvetica" w:cs="Arial"/>
              <w:sz w:val="24"/>
              <w:szCs w:val="24"/>
              <w:lang w:eastAsia="it-IT"/>
            </w:rPr>
            <w:t>1197</w:t>
          </w:r>
          <w:r w:rsidR="00DC6D6B">
            <w:rPr>
              <w:rFonts w:ascii="Helvetica" w:hAnsi="Helvetica" w:cs="Arial"/>
              <w:sz w:val="24"/>
              <w:szCs w:val="24"/>
              <w:lang w:eastAsia="it-IT"/>
            </w:rPr>
            <w:t>/IFD/2018</w:t>
          </w:r>
          <w:r w:rsidRPr="00264E34">
            <w:rPr>
              <w:rFonts w:ascii="Helvetica" w:hAnsi="Helvetica" w:cs="Arial"/>
              <w:sz w:val="24"/>
              <w:szCs w:val="24"/>
              <w:lang w:eastAsia="it-IT"/>
            </w:rPr>
            <w:t>;</w:t>
          </w:r>
        </w:p>
        <w:p w:rsidR="00DC6D6B" w:rsidRDefault="00DC6D6B" w:rsidP="00DC6D6B">
          <w:pPr>
            <w:pStyle w:val="Paragrafoelenco"/>
            <w:rPr>
              <w:rFonts w:ascii="Helvetica" w:hAnsi="Helvetica" w:cs="Arial"/>
              <w:sz w:val="24"/>
              <w:szCs w:val="24"/>
              <w:lang w:eastAsia="it-IT"/>
            </w:rPr>
          </w:pPr>
        </w:p>
        <w:p w:rsidR="00E0445D" w:rsidRDefault="00E0445D" w:rsidP="00E0445D">
          <w:pPr>
            <w:pStyle w:val="Predefinito"/>
            <w:numPr>
              <w:ilvl w:val="0"/>
              <w:numId w:val="5"/>
            </w:numPr>
            <w:ind w:left="426"/>
            <w:jc w:val="both"/>
            <w:rPr>
              <w:rFonts w:ascii="Helvetica" w:hAnsi="Helvetica" w:cs="Arial"/>
              <w:sz w:val="24"/>
              <w:szCs w:val="24"/>
              <w:lang w:eastAsia="it-IT"/>
            </w:rPr>
          </w:pPr>
          <w:r w:rsidRPr="007B2FD3">
            <w:rPr>
              <w:rFonts w:ascii="Helvetica" w:hAnsi="Helvetica" w:cs="Arial"/>
              <w:sz w:val="24"/>
              <w:szCs w:val="24"/>
              <w:lang w:eastAsia="it-IT"/>
            </w:rPr>
            <w:t>Di approvare la graduatoria</w:t>
          </w:r>
          <w:r w:rsidR="00943C21">
            <w:rPr>
              <w:rFonts w:ascii="Helvetica" w:hAnsi="Helvetica" w:cs="Arial"/>
              <w:sz w:val="24"/>
              <w:szCs w:val="24"/>
              <w:lang w:eastAsia="it-IT"/>
            </w:rPr>
            <w:t xml:space="preserve"> relativa alla selezione per </w:t>
          </w:r>
          <w:r w:rsidR="0085052C" w:rsidRPr="00E0445D">
            <w:rPr>
              <w:rFonts w:ascii="Helvetica" w:hAnsi="Helvetica" w:cs="Arial"/>
              <w:iCs/>
              <w:sz w:val="24"/>
              <w:szCs w:val="24"/>
            </w:rPr>
            <w:t>n</w:t>
          </w:r>
          <w:r w:rsidR="0085052C">
            <w:rPr>
              <w:rFonts w:ascii="Helvetica" w:hAnsi="Helvetica" w:cs="Arial"/>
              <w:iCs/>
              <w:sz w:val="24"/>
              <w:szCs w:val="24"/>
            </w:rPr>
            <w:t xml:space="preserve">.1 posto di lavoro a tempo indeterminato </w:t>
          </w:r>
          <w:r w:rsidR="000E1366">
            <w:rPr>
              <w:rFonts w:ascii="Helvetica" w:hAnsi="Helvetica" w:cs="Arial"/>
              <w:iCs/>
              <w:sz w:val="24"/>
              <w:szCs w:val="24"/>
            </w:rPr>
            <w:t>pieno presso il Comune di Montecoaro</w:t>
          </w:r>
          <w:r w:rsidR="0085052C">
            <w:rPr>
              <w:rFonts w:ascii="Helvetica" w:hAnsi="Helvetica" w:cs="Arial"/>
              <w:iCs/>
              <w:sz w:val="24"/>
              <w:szCs w:val="24"/>
            </w:rPr>
            <w:t xml:space="preserve"> con la qualifica di </w:t>
          </w:r>
          <w:r w:rsidR="000E1366">
            <w:rPr>
              <w:rFonts w:ascii="Helvetica" w:hAnsi="Helvetica" w:cs="Arial"/>
              <w:iCs/>
              <w:sz w:val="24"/>
              <w:szCs w:val="24"/>
            </w:rPr>
            <w:t>Operaio Generico</w:t>
          </w:r>
          <w:r w:rsidR="0085052C">
            <w:rPr>
              <w:rFonts w:ascii="Helvetica" w:hAnsi="Helvetica" w:cs="Arial"/>
              <w:iCs/>
              <w:sz w:val="24"/>
              <w:szCs w:val="24"/>
            </w:rPr>
            <w:t>,</w:t>
          </w:r>
          <w:r w:rsidRPr="007B2FD3">
            <w:rPr>
              <w:rFonts w:ascii="Helvetica" w:hAnsi="Helvetica" w:cs="Arial"/>
              <w:sz w:val="24"/>
              <w:szCs w:val="24"/>
              <w:lang w:eastAsia="it-IT"/>
            </w:rPr>
            <w:t xml:space="preserve"> proposta dal Centro per l’Impiego di </w:t>
          </w:r>
          <w:r w:rsidR="00943C21">
            <w:rPr>
              <w:rFonts w:ascii="Helvetica" w:hAnsi="Helvetica" w:cs="Arial"/>
              <w:sz w:val="24"/>
              <w:szCs w:val="24"/>
              <w:lang w:eastAsia="it-IT"/>
            </w:rPr>
            <w:t>Civitanova Marche,</w:t>
          </w:r>
          <w:r w:rsidRPr="007B2FD3">
            <w:rPr>
              <w:rFonts w:ascii="Helvetica" w:hAnsi="Helvetica" w:cs="Arial"/>
              <w:sz w:val="24"/>
              <w:szCs w:val="24"/>
              <w:lang w:eastAsia="it-IT"/>
            </w:rPr>
            <w:t xml:space="preserve"> così come riportata nel prospetto allegato al presente atto, del quale costituisce parte integrante, identificato come “Allegato A”;</w:t>
          </w:r>
        </w:p>
        <w:p w:rsidR="000E1366" w:rsidRDefault="000E1366" w:rsidP="000E1366">
          <w:pPr>
            <w:pStyle w:val="Predefinito"/>
            <w:jc w:val="both"/>
            <w:rPr>
              <w:rFonts w:ascii="Helvetica" w:hAnsi="Helvetica" w:cs="Arial"/>
              <w:sz w:val="24"/>
              <w:szCs w:val="24"/>
              <w:lang w:eastAsia="it-IT"/>
            </w:rPr>
          </w:pPr>
        </w:p>
        <w:p w:rsidR="00E0445D" w:rsidRPr="00061730" w:rsidRDefault="00E0445D" w:rsidP="00E0445D">
          <w:pPr>
            <w:pStyle w:val="Predefinito"/>
            <w:numPr>
              <w:ilvl w:val="0"/>
              <w:numId w:val="5"/>
            </w:numPr>
            <w:ind w:left="426"/>
            <w:jc w:val="both"/>
            <w:rPr>
              <w:rFonts w:ascii="Helvetica" w:hAnsi="Helvetica" w:cs="Arial"/>
              <w:sz w:val="24"/>
              <w:szCs w:val="24"/>
              <w:lang w:eastAsia="it-IT"/>
            </w:rPr>
          </w:pPr>
          <w:r w:rsidRPr="00061730">
            <w:rPr>
              <w:rFonts w:ascii="Helvetica" w:hAnsi="Helvetica" w:cs="Arial"/>
              <w:sz w:val="24"/>
              <w:szCs w:val="24"/>
              <w:lang w:eastAsia="it-IT"/>
            </w:rPr>
            <w:t xml:space="preserve">Di specificare che </w:t>
          </w:r>
          <w:r w:rsidR="000E1366">
            <w:rPr>
              <w:rFonts w:ascii="Helvetica" w:hAnsi="Helvetica" w:cs="Arial"/>
              <w:sz w:val="24"/>
              <w:szCs w:val="24"/>
              <w:lang w:eastAsia="it-IT"/>
            </w:rPr>
            <w:t>la graduatoria</w:t>
          </w:r>
          <w:r w:rsidR="00A51E92">
            <w:rPr>
              <w:rFonts w:ascii="Helvetica" w:hAnsi="Helvetica" w:cs="Arial"/>
              <w:sz w:val="24"/>
              <w:szCs w:val="24"/>
              <w:lang w:eastAsia="it-IT"/>
            </w:rPr>
            <w:t xml:space="preserve"> in oggetto </w:t>
          </w:r>
          <w:r w:rsidR="000E1366">
            <w:rPr>
              <w:rFonts w:ascii="Helvetica" w:hAnsi="Helvetica" w:cs="Arial"/>
              <w:sz w:val="24"/>
              <w:szCs w:val="24"/>
              <w:lang w:eastAsia="it-IT"/>
            </w:rPr>
            <w:t>sarà</w:t>
          </w:r>
          <w:r w:rsidRPr="00061730">
            <w:rPr>
              <w:rFonts w:ascii="Helvetica" w:hAnsi="Helvetica" w:cs="Arial"/>
              <w:sz w:val="24"/>
              <w:szCs w:val="24"/>
              <w:lang w:eastAsia="it-IT"/>
            </w:rPr>
            <w:t xml:space="preserve"> pubblicizza</w:t>
          </w:r>
          <w:r w:rsidR="00A51E92">
            <w:rPr>
              <w:rFonts w:ascii="Helvetica" w:hAnsi="Helvetica" w:cs="Arial"/>
              <w:sz w:val="24"/>
              <w:szCs w:val="24"/>
              <w:lang w:eastAsia="it-IT"/>
            </w:rPr>
            <w:t>t</w:t>
          </w:r>
          <w:r w:rsidR="000E1366">
            <w:rPr>
              <w:rFonts w:ascii="Helvetica" w:hAnsi="Helvetica" w:cs="Arial"/>
              <w:sz w:val="24"/>
              <w:szCs w:val="24"/>
              <w:lang w:eastAsia="it-IT"/>
            </w:rPr>
            <w:t>a</w:t>
          </w:r>
          <w:r w:rsidRPr="00061730">
            <w:rPr>
              <w:rFonts w:ascii="Helvetica" w:hAnsi="Helvetica" w:cs="Arial"/>
              <w:sz w:val="24"/>
              <w:szCs w:val="24"/>
              <w:lang w:eastAsia="it-IT"/>
            </w:rPr>
            <w:t xml:space="preserve"> presso il Centro per l’Impiego di </w:t>
          </w:r>
          <w:r w:rsidR="002760DF">
            <w:rPr>
              <w:rFonts w:ascii="Helvetica" w:hAnsi="Helvetica" w:cs="Arial"/>
              <w:sz w:val="24"/>
              <w:szCs w:val="24"/>
              <w:lang w:eastAsia="it-IT"/>
            </w:rPr>
            <w:t>Civitanova Marche a far data dall’emanazione del presente decreto;</w:t>
          </w:r>
        </w:p>
        <w:p w:rsidR="00E0445D" w:rsidRPr="007B2FD3" w:rsidRDefault="00E0445D" w:rsidP="00E0445D">
          <w:pPr>
            <w:pStyle w:val="Predefinito"/>
            <w:ind w:left="426"/>
            <w:jc w:val="both"/>
            <w:rPr>
              <w:rFonts w:ascii="Helvetica" w:hAnsi="Helvetica" w:cs="Arial"/>
              <w:sz w:val="24"/>
              <w:szCs w:val="24"/>
              <w:lang w:eastAsia="it-IT"/>
            </w:rPr>
          </w:pPr>
        </w:p>
        <w:p w:rsidR="00E0445D" w:rsidRPr="007B2FD3" w:rsidRDefault="00E0445D" w:rsidP="00E0445D">
          <w:pPr>
            <w:pStyle w:val="Predefinito"/>
            <w:numPr>
              <w:ilvl w:val="0"/>
              <w:numId w:val="5"/>
            </w:numPr>
            <w:ind w:left="426"/>
            <w:jc w:val="both"/>
            <w:rPr>
              <w:rFonts w:ascii="Helvetica" w:hAnsi="Helvetica" w:cs="Arial"/>
              <w:sz w:val="24"/>
              <w:szCs w:val="24"/>
              <w:lang w:eastAsia="it-IT"/>
            </w:rPr>
          </w:pPr>
          <w:r w:rsidRPr="007B2FD3">
            <w:rPr>
              <w:rFonts w:ascii="Helvetica" w:hAnsi="Helvetica" w:cs="Arial"/>
              <w:sz w:val="24"/>
              <w:szCs w:val="24"/>
              <w:lang w:eastAsia="it-IT"/>
            </w:rPr>
            <w:t xml:space="preserve">Di dare atto che </w:t>
          </w:r>
          <w:r w:rsidR="002760DF">
            <w:rPr>
              <w:rFonts w:ascii="Helvetica" w:hAnsi="Helvetica" w:cs="Arial"/>
              <w:sz w:val="24"/>
              <w:szCs w:val="24"/>
              <w:lang w:eastAsia="it-IT"/>
            </w:rPr>
            <w:t xml:space="preserve">in applicazione delle disposizioni relative alla protezione dei dati personali </w:t>
          </w:r>
          <w:r w:rsidR="002760DF">
            <w:rPr>
              <w:rFonts w:ascii="Helvetica" w:hAnsi="Helvetica" w:cs="Arial"/>
              <w:sz w:val="24"/>
              <w:szCs w:val="24"/>
              <w:lang w:eastAsia="it-IT"/>
            </w:rPr>
            <w:lastRenderedPageBreak/>
            <w:t>(d. lgs. 196/2003, d. lgs. 33/2013, Linee Guida del Garante per la protezione dei dati personali) le</w:t>
          </w:r>
          <w:r w:rsidRPr="007B2FD3">
            <w:rPr>
              <w:rFonts w:ascii="Helvetica" w:hAnsi="Helvetica" w:cs="Arial"/>
              <w:sz w:val="24"/>
              <w:szCs w:val="24"/>
              <w:lang w:eastAsia="it-IT"/>
            </w:rPr>
            <w:t xml:space="preserve"> candidature riportate nell</w:t>
          </w:r>
          <w:r w:rsidR="00A51E92">
            <w:rPr>
              <w:rFonts w:ascii="Helvetica" w:hAnsi="Helvetica" w:cs="Arial"/>
              <w:sz w:val="24"/>
              <w:szCs w:val="24"/>
              <w:lang w:eastAsia="it-IT"/>
            </w:rPr>
            <w:t>e</w:t>
          </w:r>
          <w:r w:rsidRPr="007B2FD3">
            <w:rPr>
              <w:rFonts w:ascii="Helvetica" w:hAnsi="Helvetica" w:cs="Arial"/>
              <w:sz w:val="24"/>
              <w:szCs w:val="24"/>
              <w:lang w:eastAsia="it-IT"/>
            </w:rPr>
            <w:t xml:space="preserve"> graduatori</w:t>
          </w:r>
          <w:r w:rsidR="00A51E92">
            <w:rPr>
              <w:rFonts w:ascii="Helvetica" w:hAnsi="Helvetica" w:cs="Arial"/>
              <w:sz w:val="24"/>
              <w:szCs w:val="24"/>
              <w:lang w:eastAsia="it-IT"/>
            </w:rPr>
            <w:t>e</w:t>
          </w:r>
          <w:r w:rsidRPr="007B2FD3">
            <w:rPr>
              <w:rFonts w:ascii="Helvetica" w:hAnsi="Helvetica" w:cs="Arial"/>
              <w:sz w:val="24"/>
              <w:szCs w:val="24"/>
              <w:lang w:eastAsia="it-IT"/>
            </w:rPr>
            <w:t xml:space="preserve"> di cui </w:t>
          </w:r>
          <w:r w:rsidR="00A51E92">
            <w:rPr>
              <w:rFonts w:ascii="Helvetica" w:hAnsi="Helvetica" w:cs="Arial"/>
              <w:sz w:val="24"/>
              <w:szCs w:val="24"/>
              <w:lang w:eastAsia="it-IT"/>
            </w:rPr>
            <w:t>ai punti preced</w:t>
          </w:r>
          <w:r w:rsidR="002760DF">
            <w:rPr>
              <w:rFonts w:ascii="Helvetica" w:hAnsi="Helvetica" w:cs="Arial"/>
              <w:sz w:val="24"/>
              <w:szCs w:val="24"/>
              <w:lang w:eastAsia="it-IT"/>
            </w:rPr>
            <w:t>e</w:t>
          </w:r>
          <w:r w:rsidR="00A51E92">
            <w:rPr>
              <w:rFonts w:ascii="Helvetica" w:hAnsi="Helvetica" w:cs="Arial"/>
              <w:sz w:val="24"/>
              <w:szCs w:val="24"/>
              <w:lang w:eastAsia="it-IT"/>
            </w:rPr>
            <w:t>n</w:t>
          </w:r>
          <w:r w:rsidR="002760DF">
            <w:rPr>
              <w:rFonts w:ascii="Helvetica" w:hAnsi="Helvetica" w:cs="Arial"/>
              <w:sz w:val="24"/>
              <w:szCs w:val="24"/>
              <w:lang w:eastAsia="it-IT"/>
            </w:rPr>
            <w:t>ti</w:t>
          </w:r>
          <w:r w:rsidRPr="007B2FD3">
            <w:rPr>
              <w:rFonts w:ascii="Helvetica" w:hAnsi="Helvetica" w:cs="Arial"/>
              <w:sz w:val="24"/>
              <w:szCs w:val="24"/>
              <w:lang w:eastAsia="it-IT"/>
            </w:rPr>
            <w:t xml:space="preserve"> sono identifica</w:t>
          </w:r>
          <w:r w:rsidR="002760DF">
            <w:rPr>
              <w:rFonts w:ascii="Helvetica" w:hAnsi="Helvetica" w:cs="Arial"/>
              <w:sz w:val="24"/>
              <w:szCs w:val="24"/>
              <w:lang w:eastAsia="it-IT"/>
            </w:rPr>
            <w:t>te</w:t>
          </w:r>
          <w:r w:rsidRPr="007B2FD3">
            <w:rPr>
              <w:rFonts w:ascii="Helvetica" w:hAnsi="Helvetica" w:cs="Arial"/>
              <w:sz w:val="24"/>
              <w:szCs w:val="24"/>
              <w:lang w:eastAsia="it-IT"/>
            </w:rPr>
            <w:t xml:space="preserve"> con il codice rispettivamente attribuito dal gestionale regionale del JobAgency</w:t>
          </w:r>
          <w:r w:rsidR="002760DF">
            <w:rPr>
              <w:rFonts w:ascii="Helvetica" w:hAnsi="Helvetica" w:cs="Arial"/>
              <w:sz w:val="24"/>
              <w:szCs w:val="24"/>
              <w:lang w:eastAsia="it-IT"/>
            </w:rPr>
            <w:t>;</w:t>
          </w:r>
        </w:p>
        <w:p w:rsidR="00E0445D" w:rsidRPr="007B2FD3" w:rsidRDefault="00E0445D" w:rsidP="00E0445D">
          <w:pPr>
            <w:pStyle w:val="Predefinito"/>
            <w:ind w:left="426"/>
            <w:jc w:val="both"/>
            <w:rPr>
              <w:rFonts w:ascii="Helvetica" w:hAnsi="Helvetica" w:cs="Arial"/>
              <w:sz w:val="24"/>
              <w:szCs w:val="24"/>
              <w:lang w:eastAsia="it-IT"/>
            </w:rPr>
          </w:pPr>
        </w:p>
        <w:p w:rsidR="00E0445D" w:rsidRDefault="00E0445D" w:rsidP="00E0445D">
          <w:pPr>
            <w:pStyle w:val="Predefinito"/>
            <w:numPr>
              <w:ilvl w:val="0"/>
              <w:numId w:val="5"/>
            </w:numPr>
            <w:ind w:left="426"/>
            <w:jc w:val="both"/>
            <w:rPr>
              <w:rFonts w:ascii="Helvetica" w:hAnsi="Helvetica" w:cs="Arial"/>
              <w:sz w:val="24"/>
              <w:szCs w:val="24"/>
              <w:lang w:eastAsia="it-IT"/>
            </w:rPr>
          </w:pPr>
          <w:r w:rsidRPr="007B2FD3">
            <w:rPr>
              <w:rFonts w:ascii="Helvetica" w:hAnsi="Helvetica" w:cs="Arial"/>
              <w:sz w:val="24"/>
              <w:szCs w:val="24"/>
              <w:lang w:eastAsia="it-IT"/>
            </w:rPr>
            <w:t xml:space="preserve">Di disporre che </w:t>
          </w:r>
          <w:r w:rsidR="0085052C">
            <w:rPr>
              <w:rFonts w:ascii="Helvetica" w:hAnsi="Helvetica" w:cs="Arial"/>
              <w:sz w:val="24"/>
              <w:szCs w:val="24"/>
              <w:lang w:eastAsia="it-IT"/>
            </w:rPr>
            <w:t>la graduatoria</w:t>
          </w:r>
          <w:r w:rsidR="002760DF">
            <w:rPr>
              <w:rFonts w:ascii="Helvetica" w:hAnsi="Helvetica" w:cs="Arial"/>
              <w:sz w:val="24"/>
              <w:szCs w:val="24"/>
              <w:lang w:eastAsia="it-IT"/>
            </w:rPr>
            <w:t xml:space="preserve"> approvat</w:t>
          </w:r>
          <w:r w:rsidR="0085052C">
            <w:rPr>
              <w:rFonts w:ascii="Helvetica" w:hAnsi="Helvetica" w:cs="Arial"/>
              <w:sz w:val="24"/>
              <w:szCs w:val="24"/>
              <w:lang w:eastAsia="it-IT"/>
            </w:rPr>
            <w:t>a</w:t>
          </w:r>
          <w:r w:rsidRPr="007B2FD3">
            <w:rPr>
              <w:rFonts w:ascii="Helvetica" w:hAnsi="Helvetica" w:cs="Arial"/>
              <w:sz w:val="24"/>
              <w:szCs w:val="24"/>
              <w:lang w:eastAsia="it-IT"/>
            </w:rPr>
            <w:t xml:space="preserve"> con il presente atto abbia validità per tre mesi, a decorrere dalla data </w:t>
          </w:r>
          <w:r w:rsidR="002760DF">
            <w:rPr>
              <w:rFonts w:ascii="Helvetica" w:hAnsi="Helvetica" w:cs="Arial"/>
              <w:sz w:val="24"/>
              <w:szCs w:val="24"/>
              <w:lang w:eastAsia="it-IT"/>
            </w:rPr>
            <w:t>di</w:t>
          </w:r>
          <w:r w:rsidRPr="007B2FD3">
            <w:rPr>
              <w:rFonts w:ascii="Helvetica" w:hAnsi="Helvetica" w:cs="Arial"/>
              <w:sz w:val="24"/>
              <w:szCs w:val="24"/>
              <w:lang w:eastAsia="it-IT"/>
            </w:rPr>
            <w:t xml:space="preserve"> pubblicazione</w:t>
          </w:r>
          <w:r w:rsidR="002760DF">
            <w:rPr>
              <w:rFonts w:ascii="Helvetica" w:hAnsi="Helvetica" w:cs="Arial"/>
              <w:sz w:val="24"/>
              <w:szCs w:val="24"/>
              <w:lang w:eastAsia="it-IT"/>
            </w:rPr>
            <w:t xml:space="preserve"> del presente decreto</w:t>
          </w:r>
          <w:r w:rsidRPr="007B2FD3">
            <w:rPr>
              <w:rFonts w:ascii="Helvetica" w:hAnsi="Helvetica" w:cs="Arial"/>
              <w:sz w:val="24"/>
              <w:szCs w:val="24"/>
              <w:lang w:eastAsia="it-IT"/>
            </w:rPr>
            <w:t xml:space="preserve"> al BUR Marche</w:t>
          </w:r>
          <w:r>
            <w:rPr>
              <w:rFonts w:ascii="Helvetica" w:hAnsi="Helvetica" w:cs="Arial"/>
              <w:sz w:val="24"/>
              <w:szCs w:val="24"/>
              <w:lang w:eastAsia="it-IT"/>
            </w:rPr>
            <w:t>,</w:t>
          </w:r>
          <w:r w:rsidRPr="007B2FD3">
            <w:rPr>
              <w:rFonts w:ascii="Helvetica" w:hAnsi="Helvetica" w:cs="Arial"/>
              <w:sz w:val="24"/>
              <w:szCs w:val="24"/>
              <w:lang w:eastAsia="it-IT"/>
            </w:rPr>
            <w:t xml:space="preserve"> e </w:t>
          </w:r>
          <w:r w:rsidR="002760DF">
            <w:rPr>
              <w:rFonts w:ascii="Helvetica" w:hAnsi="Helvetica" w:cs="Arial"/>
              <w:sz w:val="24"/>
              <w:szCs w:val="24"/>
              <w:lang w:eastAsia="it-IT"/>
            </w:rPr>
            <w:t xml:space="preserve">che </w:t>
          </w:r>
          <w:r w:rsidR="0085052C">
            <w:rPr>
              <w:rFonts w:ascii="Helvetica" w:hAnsi="Helvetica" w:cs="Arial"/>
              <w:sz w:val="24"/>
              <w:szCs w:val="24"/>
              <w:lang w:eastAsia="it-IT"/>
            </w:rPr>
            <w:t>la</w:t>
          </w:r>
          <w:r w:rsidR="002760DF">
            <w:rPr>
              <w:rFonts w:ascii="Helvetica" w:hAnsi="Helvetica" w:cs="Arial"/>
              <w:sz w:val="24"/>
              <w:szCs w:val="24"/>
              <w:lang w:eastAsia="it-IT"/>
            </w:rPr>
            <w:t xml:space="preserve"> medesim</w:t>
          </w:r>
          <w:r w:rsidR="0085052C">
            <w:rPr>
              <w:rFonts w:ascii="Helvetica" w:hAnsi="Helvetica" w:cs="Arial"/>
              <w:sz w:val="24"/>
              <w:szCs w:val="24"/>
              <w:lang w:eastAsia="it-IT"/>
            </w:rPr>
            <w:t>a</w:t>
          </w:r>
          <w:r w:rsidR="002760DF">
            <w:rPr>
              <w:rFonts w:ascii="Helvetica" w:hAnsi="Helvetica" w:cs="Arial"/>
              <w:sz w:val="24"/>
              <w:szCs w:val="24"/>
              <w:lang w:eastAsia="it-IT"/>
            </w:rPr>
            <w:t xml:space="preserve"> graduatori</w:t>
          </w:r>
          <w:r w:rsidR="0085052C">
            <w:rPr>
              <w:rFonts w:ascii="Helvetica" w:hAnsi="Helvetica" w:cs="Arial"/>
              <w:sz w:val="24"/>
              <w:szCs w:val="24"/>
              <w:lang w:eastAsia="it-IT"/>
            </w:rPr>
            <w:t>a</w:t>
          </w:r>
          <w:r w:rsidR="002760DF">
            <w:rPr>
              <w:rFonts w:ascii="Helvetica" w:hAnsi="Helvetica" w:cs="Arial"/>
              <w:sz w:val="24"/>
              <w:szCs w:val="24"/>
              <w:lang w:eastAsia="it-IT"/>
            </w:rPr>
            <w:t xml:space="preserve"> possa avere efficacia</w:t>
          </w:r>
          <w:r w:rsidRPr="007B2FD3">
            <w:rPr>
              <w:rFonts w:ascii="Helvetica" w:hAnsi="Helvetica" w:cs="Arial"/>
              <w:sz w:val="24"/>
              <w:szCs w:val="24"/>
              <w:lang w:eastAsia="it-IT"/>
            </w:rPr>
            <w:t>, nel medesimo periodo</w:t>
          </w:r>
          <w:r>
            <w:rPr>
              <w:rFonts w:ascii="Helvetica" w:hAnsi="Helvetica" w:cs="Arial"/>
              <w:sz w:val="24"/>
              <w:szCs w:val="24"/>
              <w:lang w:eastAsia="it-IT"/>
            </w:rPr>
            <w:t>,</w:t>
          </w:r>
          <w:r w:rsidRPr="007B2FD3">
            <w:rPr>
              <w:rFonts w:ascii="Helvetica" w:hAnsi="Helvetica" w:cs="Arial"/>
              <w:sz w:val="24"/>
              <w:szCs w:val="24"/>
              <w:lang w:eastAsia="it-IT"/>
            </w:rPr>
            <w:t xml:space="preserve"> per sostituire persone che risultino non idonee alle prove, o che rinuncino all’assunzione o per le quali sia intervenuta la risoluzione del rapporto, come previsto al punto 9 della D.G.R. n.1346 del 13 ottobre 2003 e s.m.i.;</w:t>
          </w:r>
        </w:p>
        <w:p w:rsidR="00A51E92" w:rsidRDefault="00A51E92" w:rsidP="00A51E92">
          <w:pPr>
            <w:pStyle w:val="Predefinito"/>
            <w:jc w:val="both"/>
            <w:rPr>
              <w:rFonts w:ascii="Helvetica" w:hAnsi="Helvetica" w:cs="Arial"/>
              <w:sz w:val="24"/>
              <w:szCs w:val="24"/>
              <w:lang w:eastAsia="it-IT"/>
            </w:rPr>
          </w:pPr>
        </w:p>
        <w:p w:rsidR="00E0445D" w:rsidRPr="007B2FD3" w:rsidRDefault="00E0445D" w:rsidP="00E0445D">
          <w:pPr>
            <w:pStyle w:val="Predefinito"/>
            <w:numPr>
              <w:ilvl w:val="0"/>
              <w:numId w:val="5"/>
            </w:numPr>
            <w:ind w:left="426"/>
            <w:jc w:val="both"/>
            <w:rPr>
              <w:rFonts w:ascii="Helvetica" w:hAnsi="Helvetica" w:cs="Arial"/>
              <w:sz w:val="24"/>
              <w:szCs w:val="24"/>
              <w:lang w:eastAsia="it-IT"/>
            </w:rPr>
          </w:pPr>
          <w:r w:rsidRPr="007B2FD3">
            <w:rPr>
              <w:rFonts w:ascii="Helvetica" w:hAnsi="Helvetica" w:cs="Arial"/>
              <w:sz w:val="24"/>
              <w:szCs w:val="24"/>
              <w:lang w:eastAsia="it-IT"/>
            </w:rPr>
            <w:t xml:space="preserve">Di dare mandato al Responsabile del Centro per l’Impiego di </w:t>
          </w:r>
          <w:r w:rsidR="00150DD4">
            <w:rPr>
              <w:rFonts w:ascii="Helvetica" w:hAnsi="Helvetica" w:cs="Arial"/>
              <w:sz w:val="24"/>
              <w:szCs w:val="24"/>
              <w:lang w:eastAsia="it-IT"/>
            </w:rPr>
            <w:t>Civitanova Marche di</w:t>
          </w:r>
          <w:r w:rsidRPr="007B2FD3">
            <w:rPr>
              <w:rFonts w:ascii="Helvetica" w:hAnsi="Helvetica" w:cs="Arial"/>
              <w:sz w:val="24"/>
              <w:szCs w:val="24"/>
              <w:lang w:eastAsia="it-IT"/>
            </w:rPr>
            <w:t xml:space="preserve"> inviare:</w:t>
          </w:r>
        </w:p>
        <w:p w:rsidR="00E0445D" w:rsidRPr="007B2FD3" w:rsidRDefault="00E0445D" w:rsidP="00E0445D">
          <w:pPr>
            <w:pStyle w:val="Predefinito"/>
            <w:numPr>
              <w:ilvl w:val="0"/>
              <w:numId w:val="6"/>
            </w:numPr>
            <w:jc w:val="both"/>
            <w:rPr>
              <w:rFonts w:ascii="Helvetica" w:hAnsi="Helvetica" w:cs="Arial"/>
              <w:sz w:val="24"/>
              <w:szCs w:val="24"/>
              <w:lang w:eastAsia="it-IT"/>
            </w:rPr>
          </w:pPr>
          <w:r w:rsidRPr="007B2FD3">
            <w:rPr>
              <w:rFonts w:ascii="Helvetica" w:hAnsi="Helvetica" w:cs="Arial"/>
              <w:sz w:val="24"/>
              <w:szCs w:val="24"/>
              <w:lang w:eastAsia="it-IT"/>
            </w:rPr>
            <w:t xml:space="preserve">a selezione presso </w:t>
          </w:r>
          <w:r w:rsidR="00150DD4">
            <w:rPr>
              <w:rFonts w:ascii="Helvetica" w:hAnsi="Helvetica" w:cs="Arial"/>
              <w:sz w:val="24"/>
              <w:szCs w:val="24"/>
              <w:lang w:eastAsia="it-IT"/>
            </w:rPr>
            <w:t xml:space="preserve">il Comune di </w:t>
          </w:r>
          <w:r w:rsidR="000E1366">
            <w:rPr>
              <w:rFonts w:ascii="Helvetica" w:hAnsi="Helvetica" w:cs="Arial"/>
              <w:sz w:val="24"/>
              <w:szCs w:val="24"/>
              <w:lang w:eastAsia="it-IT"/>
            </w:rPr>
            <w:t>Montecosaro</w:t>
          </w:r>
          <w:r w:rsidRPr="007B2FD3">
            <w:rPr>
              <w:rFonts w:ascii="Helvetica" w:hAnsi="Helvetica" w:cs="Arial"/>
              <w:sz w:val="24"/>
              <w:szCs w:val="24"/>
              <w:lang w:eastAsia="it-IT"/>
            </w:rPr>
            <w:t xml:space="preserve"> dei lavoratori, titolari delle candidature che si sono collocate nei primi </w:t>
          </w:r>
          <w:r w:rsidR="000E1366">
            <w:rPr>
              <w:rFonts w:ascii="Helvetica" w:hAnsi="Helvetica" w:cs="Arial"/>
              <w:sz w:val="24"/>
              <w:szCs w:val="24"/>
              <w:lang w:eastAsia="it-IT"/>
            </w:rPr>
            <w:t xml:space="preserve">due </w:t>
          </w:r>
          <w:r w:rsidRPr="007B2FD3">
            <w:rPr>
              <w:rFonts w:ascii="Helvetica" w:hAnsi="Helvetica" w:cs="Arial"/>
              <w:sz w:val="24"/>
              <w:szCs w:val="24"/>
              <w:lang w:eastAsia="it-IT"/>
            </w:rPr>
            <w:t>posti dell</w:t>
          </w:r>
          <w:r w:rsidR="000E1366">
            <w:rPr>
              <w:rFonts w:ascii="Helvetica" w:hAnsi="Helvetica" w:cs="Arial"/>
              <w:sz w:val="24"/>
              <w:szCs w:val="24"/>
              <w:lang w:eastAsia="it-IT"/>
            </w:rPr>
            <w:t>a</w:t>
          </w:r>
          <w:r w:rsidRPr="007B2FD3">
            <w:rPr>
              <w:rFonts w:ascii="Helvetica" w:hAnsi="Helvetica" w:cs="Arial"/>
              <w:sz w:val="24"/>
              <w:szCs w:val="24"/>
              <w:lang w:eastAsia="it-IT"/>
            </w:rPr>
            <w:t xml:space="preserve"> graduatori</w:t>
          </w:r>
          <w:r w:rsidR="000E1366">
            <w:rPr>
              <w:rFonts w:ascii="Helvetica" w:hAnsi="Helvetica" w:cs="Arial"/>
              <w:sz w:val="24"/>
              <w:szCs w:val="24"/>
              <w:lang w:eastAsia="it-IT"/>
            </w:rPr>
            <w:t>a</w:t>
          </w:r>
          <w:r w:rsidRPr="007B2FD3">
            <w:rPr>
              <w:rFonts w:ascii="Helvetica" w:hAnsi="Helvetica" w:cs="Arial"/>
              <w:sz w:val="24"/>
              <w:szCs w:val="24"/>
              <w:lang w:eastAsia="it-IT"/>
            </w:rPr>
            <w:t xml:space="preserve"> approvata con il presente atto, come richiesto dallo stesso Ente;</w:t>
          </w:r>
        </w:p>
        <w:p w:rsidR="00E0445D" w:rsidRPr="007B2FD3" w:rsidRDefault="00E0445D" w:rsidP="00E0445D">
          <w:pPr>
            <w:pStyle w:val="Predefinito"/>
            <w:numPr>
              <w:ilvl w:val="0"/>
              <w:numId w:val="6"/>
            </w:numPr>
            <w:jc w:val="both"/>
            <w:rPr>
              <w:rFonts w:ascii="Helvetica" w:hAnsi="Helvetica" w:cs="Arial"/>
              <w:sz w:val="24"/>
              <w:szCs w:val="24"/>
              <w:lang w:eastAsia="it-IT"/>
            </w:rPr>
          </w:pPr>
          <w:r w:rsidRPr="007B2FD3">
            <w:rPr>
              <w:rFonts w:ascii="Helvetica" w:hAnsi="Helvetica" w:cs="Arial"/>
              <w:sz w:val="24"/>
              <w:szCs w:val="24"/>
              <w:lang w:eastAsia="it-IT"/>
            </w:rPr>
            <w:t>ulteriori candidati, scorrendo l</w:t>
          </w:r>
          <w:r w:rsidR="00150DD4">
            <w:rPr>
              <w:rFonts w:ascii="Helvetica" w:hAnsi="Helvetica" w:cs="Arial"/>
              <w:sz w:val="24"/>
              <w:szCs w:val="24"/>
              <w:lang w:eastAsia="it-IT"/>
            </w:rPr>
            <w:t>e</w:t>
          </w:r>
          <w:r w:rsidRPr="007B2FD3">
            <w:rPr>
              <w:rFonts w:ascii="Helvetica" w:hAnsi="Helvetica" w:cs="Arial"/>
              <w:sz w:val="24"/>
              <w:szCs w:val="24"/>
              <w:lang w:eastAsia="it-IT"/>
            </w:rPr>
            <w:t xml:space="preserve"> graduatori</w:t>
          </w:r>
          <w:r w:rsidR="00150DD4">
            <w:rPr>
              <w:rFonts w:ascii="Helvetica" w:hAnsi="Helvetica" w:cs="Arial"/>
              <w:sz w:val="24"/>
              <w:szCs w:val="24"/>
              <w:lang w:eastAsia="it-IT"/>
            </w:rPr>
            <w:t xml:space="preserve">e, </w:t>
          </w:r>
          <w:r w:rsidRPr="007B2FD3">
            <w:rPr>
              <w:rFonts w:ascii="Helvetica" w:hAnsi="Helvetica" w:cs="Arial"/>
              <w:sz w:val="24"/>
              <w:szCs w:val="24"/>
              <w:lang w:eastAsia="it-IT"/>
            </w:rPr>
            <w:t xml:space="preserve">come previsto ai punti 7 e 9 della DGR n.1346 del 13 ottobre 2003 e s.m.i., qualora i precedenti non risultassero idonei alle previste prove di idoneità, curate </w:t>
          </w:r>
          <w:r w:rsidR="00150DD4">
            <w:rPr>
              <w:rFonts w:ascii="Helvetica" w:hAnsi="Helvetica" w:cs="Arial"/>
              <w:sz w:val="24"/>
              <w:szCs w:val="24"/>
              <w:lang w:eastAsia="it-IT"/>
            </w:rPr>
            <w:t>dall’ente richiedente;</w:t>
          </w:r>
        </w:p>
        <w:p w:rsidR="00E0445D" w:rsidRPr="007B2FD3" w:rsidRDefault="00E0445D" w:rsidP="00E0445D">
          <w:pPr>
            <w:pStyle w:val="Predefinito"/>
            <w:ind w:left="426"/>
            <w:jc w:val="both"/>
            <w:rPr>
              <w:rFonts w:ascii="Helvetica" w:hAnsi="Helvetica" w:cs="Arial"/>
              <w:sz w:val="24"/>
              <w:szCs w:val="24"/>
              <w:lang w:eastAsia="it-IT"/>
            </w:rPr>
          </w:pPr>
        </w:p>
        <w:p w:rsidR="00E0445D" w:rsidRDefault="00E0445D" w:rsidP="00E0445D">
          <w:pPr>
            <w:pStyle w:val="Predefinito"/>
            <w:numPr>
              <w:ilvl w:val="0"/>
              <w:numId w:val="5"/>
            </w:numPr>
            <w:ind w:left="426"/>
            <w:jc w:val="both"/>
            <w:rPr>
              <w:rFonts w:ascii="Helvetica" w:hAnsi="Helvetica" w:cs="Arial"/>
              <w:sz w:val="24"/>
              <w:szCs w:val="24"/>
              <w:lang w:eastAsia="it-IT"/>
            </w:rPr>
          </w:pPr>
          <w:r w:rsidRPr="00360E56">
            <w:rPr>
              <w:rFonts w:ascii="Helvetica" w:hAnsi="Helvetica" w:cs="Arial"/>
              <w:sz w:val="24"/>
              <w:szCs w:val="24"/>
              <w:lang w:eastAsia="it-IT"/>
            </w:rPr>
            <w:t>Di dare atto che il presente provvedimento non comporta, né puo’ comportare impegni a carico del Bilancio di previsione della Regione Marche</w:t>
          </w:r>
        </w:p>
        <w:p w:rsidR="00E0445D" w:rsidRDefault="00E0445D" w:rsidP="00E0445D">
          <w:pPr>
            <w:pStyle w:val="Predefinito"/>
            <w:ind w:left="66"/>
            <w:jc w:val="both"/>
            <w:rPr>
              <w:rFonts w:ascii="Helvetica" w:hAnsi="Helvetica" w:cs="Arial"/>
              <w:sz w:val="24"/>
              <w:szCs w:val="24"/>
              <w:lang w:eastAsia="it-IT"/>
            </w:rPr>
          </w:pPr>
        </w:p>
        <w:p w:rsidR="00E0445D" w:rsidRPr="00360E56" w:rsidRDefault="00E0445D" w:rsidP="00E0445D">
          <w:pPr>
            <w:pStyle w:val="Predefinito"/>
            <w:numPr>
              <w:ilvl w:val="0"/>
              <w:numId w:val="5"/>
            </w:numPr>
            <w:ind w:left="426"/>
            <w:jc w:val="both"/>
            <w:rPr>
              <w:rFonts w:ascii="Helvetica" w:hAnsi="Helvetica" w:cs="Arial"/>
              <w:sz w:val="24"/>
              <w:szCs w:val="24"/>
              <w:lang w:eastAsia="it-IT"/>
            </w:rPr>
          </w:pPr>
          <w:r>
            <w:rPr>
              <w:rFonts w:ascii="Helvetica" w:hAnsi="Helvetica" w:cs="Arial"/>
              <w:sz w:val="24"/>
              <w:szCs w:val="24"/>
              <w:lang w:eastAsia="it-IT"/>
            </w:rPr>
            <w:t xml:space="preserve">Di </w:t>
          </w:r>
          <w:r w:rsidRPr="00360E56">
            <w:rPr>
              <w:rFonts w:ascii="Helvetica" w:hAnsi="Helvetica" w:cs="Arial"/>
              <w:sz w:val="24"/>
              <w:szCs w:val="24"/>
              <w:lang w:eastAsia="it-IT"/>
            </w:rPr>
            <w:t>dare atto che l’incarico di responsabile del Procedimento di cui trattasi è stato assegnato, in conformità alla L.n.241/90, art.5, a</w:t>
          </w:r>
          <w:r w:rsidR="00060BAA">
            <w:rPr>
              <w:rFonts w:ascii="Helvetica" w:hAnsi="Helvetica" w:cs="Arial"/>
              <w:sz w:val="24"/>
              <w:szCs w:val="24"/>
              <w:lang w:eastAsia="it-IT"/>
            </w:rPr>
            <w:t>lla d.ssa</w:t>
          </w:r>
          <w:r w:rsidR="00150DD4">
            <w:rPr>
              <w:rFonts w:ascii="Helvetica" w:hAnsi="Helvetica" w:cs="Arial"/>
              <w:sz w:val="24"/>
              <w:szCs w:val="24"/>
              <w:lang w:eastAsia="it-IT"/>
            </w:rPr>
            <w:t xml:space="preserve"> Teresa Lambertucci</w:t>
          </w:r>
        </w:p>
        <w:p w:rsidR="00E0445D" w:rsidRPr="007B2FD3" w:rsidRDefault="00E0445D" w:rsidP="00E0445D">
          <w:pPr>
            <w:pStyle w:val="Predefinito"/>
            <w:ind w:left="426"/>
            <w:jc w:val="both"/>
            <w:rPr>
              <w:rFonts w:ascii="Helvetica" w:hAnsi="Helvetica" w:cs="Arial"/>
              <w:sz w:val="24"/>
              <w:szCs w:val="24"/>
              <w:lang w:eastAsia="it-IT"/>
            </w:rPr>
          </w:pPr>
        </w:p>
        <w:p w:rsidR="00E0445D" w:rsidRDefault="00E0445D" w:rsidP="00E0445D">
          <w:pPr>
            <w:pStyle w:val="Predefinito"/>
            <w:numPr>
              <w:ilvl w:val="0"/>
              <w:numId w:val="5"/>
            </w:numPr>
            <w:ind w:left="426"/>
            <w:jc w:val="both"/>
            <w:rPr>
              <w:rFonts w:ascii="Helvetica" w:hAnsi="Helvetica" w:cs="Arial"/>
              <w:sz w:val="24"/>
              <w:szCs w:val="24"/>
              <w:lang w:eastAsia="it-IT"/>
            </w:rPr>
          </w:pPr>
          <w:r w:rsidRPr="007B2FD3">
            <w:rPr>
              <w:rFonts w:ascii="Helvetica" w:hAnsi="Helvetica" w:cs="Arial"/>
              <w:sz w:val="24"/>
              <w:szCs w:val="24"/>
              <w:lang w:eastAsia="it-IT"/>
            </w:rPr>
            <w:t>Di evidenziare che avverso il presente atto è ammesso</w:t>
          </w:r>
          <w:r>
            <w:rPr>
              <w:rFonts w:ascii="Helvetica" w:hAnsi="Helvetica" w:cs="Arial"/>
              <w:sz w:val="24"/>
              <w:szCs w:val="24"/>
              <w:lang w:eastAsia="it-IT"/>
            </w:rPr>
            <w:t>,</w:t>
          </w:r>
          <w:r w:rsidRPr="007B2FD3">
            <w:rPr>
              <w:rFonts w:ascii="Helvetica" w:hAnsi="Helvetica" w:cs="Arial"/>
              <w:sz w:val="24"/>
              <w:szCs w:val="24"/>
              <w:lang w:eastAsia="it-IT"/>
            </w:rPr>
            <w:t xml:space="preserve"> </w:t>
          </w:r>
          <w:r>
            <w:rPr>
              <w:rFonts w:ascii="Arial" w:hAnsi="Arial" w:cs="Arial"/>
              <w:sz w:val="24"/>
              <w:szCs w:val="24"/>
            </w:rPr>
            <w:t>ai sensi dell’art. 3, comma 4 della legge 241/90,</w:t>
          </w:r>
          <w:r w:rsidR="00150DD4">
            <w:rPr>
              <w:rFonts w:ascii="Arial" w:hAnsi="Arial" w:cs="Arial"/>
              <w:sz w:val="24"/>
              <w:szCs w:val="24"/>
            </w:rPr>
            <w:t xml:space="preserve"> </w:t>
          </w:r>
          <w:r w:rsidRPr="007B2FD3">
            <w:rPr>
              <w:rFonts w:ascii="Helvetica" w:hAnsi="Helvetica" w:cs="Arial"/>
              <w:sz w:val="24"/>
              <w:szCs w:val="24"/>
              <w:lang w:eastAsia="it-IT"/>
            </w:rPr>
            <w:t>ricorso in sede giurisdizionale (TAR</w:t>
          </w:r>
          <w:r>
            <w:rPr>
              <w:rFonts w:ascii="Helvetica" w:hAnsi="Helvetica" w:cs="Arial"/>
              <w:sz w:val="24"/>
              <w:szCs w:val="24"/>
              <w:lang w:eastAsia="it-IT"/>
            </w:rPr>
            <w:t xml:space="preserve"> Marche</w:t>
          </w:r>
          <w:r w:rsidRPr="007B2FD3">
            <w:rPr>
              <w:rFonts w:ascii="Helvetica" w:hAnsi="Helvetica" w:cs="Arial"/>
              <w:sz w:val="24"/>
              <w:szCs w:val="24"/>
              <w:lang w:eastAsia="it-IT"/>
            </w:rPr>
            <w:t>) o</w:t>
          </w:r>
          <w:r>
            <w:rPr>
              <w:rFonts w:ascii="Helvetica" w:hAnsi="Helvetica" w:cs="Arial"/>
              <w:sz w:val="24"/>
              <w:szCs w:val="24"/>
              <w:lang w:eastAsia="it-IT"/>
            </w:rPr>
            <w:t>,</w:t>
          </w:r>
          <w:r w:rsidRPr="00061730">
            <w:rPr>
              <w:rFonts w:ascii="Arial" w:hAnsi="Arial" w:cs="Arial"/>
              <w:sz w:val="24"/>
              <w:szCs w:val="24"/>
            </w:rPr>
            <w:t xml:space="preserve"> </w:t>
          </w:r>
          <w:r>
            <w:rPr>
              <w:rFonts w:ascii="Arial" w:hAnsi="Arial" w:cs="Arial"/>
              <w:sz w:val="24"/>
              <w:szCs w:val="24"/>
            </w:rPr>
            <w:t xml:space="preserve">ai sensi del D.P.R. n. 1199/1971, </w:t>
          </w:r>
          <w:r w:rsidRPr="007B2FD3">
            <w:rPr>
              <w:rFonts w:ascii="Helvetica" w:hAnsi="Helvetica" w:cs="Arial"/>
              <w:sz w:val="24"/>
              <w:szCs w:val="24"/>
              <w:lang w:eastAsia="it-IT"/>
            </w:rPr>
            <w:t>ricorso straordinario al Presidente della Repubblica, rispettivamente entro 60  e 120 giorni dalla sua pubblicazione al BUR Marche;</w:t>
          </w:r>
        </w:p>
        <w:p w:rsidR="00E0445D" w:rsidRPr="007B2FD3" w:rsidRDefault="00E0445D" w:rsidP="00E0445D">
          <w:pPr>
            <w:pStyle w:val="Predefinito"/>
            <w:ind w:left="426"/>
            <w:jc w:val="both"/>
            <w:rPr>
              <w:rFonts w:ascii="Helvetica" w:hAnsi="Helvetica" w:cs="Arial"/>
              <w:sz w:val="24"/>
              <w:szCs w:val="24"/>
              <w:lang w:eastAsia="it-IT"/>
            </w:rPr>
          </w:pPr>
        </w:p>
        <w:p w:rsidR="00E0445D" w:rsidRPr="007B2FD3" w:rsidRDefault="00E0445D" w:rsidP="00E0445D">
          <w:pPr>
            <w:pStyle w:val="Predefinito"/>
            <w:numPr>
              <w:ilvl w:val="0"/>
              <w:numId w:val="5"/>
            </w:numPr>
            <w:ind w:left="426"/>
            <w:jc w:val="both"/>
            <w:rPr>
              <w:rFonts w:ascii="Helvetica" w:hAnsi="Helvetica" w:cs="Arial"/>
              <w:sz w:val="24"/>
              <w:szCs w:val="24"/>
              <w:lang w:eastAsia="it-IT"/>
            </w:rPr>
          </w:pPr>
          <w:r w:rsidRPr="007B2FD3">
            <w:rPr>
              <w:rFonts w:ascii="Helvetica" w:hAnsi="Helvetica" w:cs="Arial"/>
              <w:sz w:val="24"/>
              <w:szCs w:val="24"/>
              <w:lang w:eastAsia="it-IT"/>
            </w:rPr>
            <w:t xml:space="preserve">Di pubblicizzare la graduatoria approvata con il presente atto attraverso la sua pubblicazione sul sito istituzionale dell’Amministrazione e l’affissione alla bacheca del Centro Impiego di </w:t>
          </w:r>
          <w:r w:rsidR="0085052C">
            <w:rPr>
              <w:rFonts w:ascii="Helvetica" w:hAnsi="Helvetica" w:cs="Arial"/>
              <w:sz w:val="24"/>
              <w:szCs w:val="24"/>
              <w:lang w:eastAsia="it-IT"/>
            </w:rPr>
            <w:t>Civitanova Marche</w:t>
          </w:r>
          <w:r w:rsidRPr="007B2FD3">
            <w:rPr>
              <w:rFonts w:ascii="Helvetica" w:hAnsi="Helvetica" w:cs="Arial"/>
              <w:sz w:val="24"/>
              <w:szCs w:val="24"/>
              <w:lang w:eastAsia="it-IT"/>
            </w:rPr>
            <w:t xml:space="preserve"> e dei suoi Sportelli territoriali;</w:t>
          </w:r>
        </w:p>
        <w:p w:rsidR="00E0445D" w:rsidRPr="007B2FD3" w:rsidRDefault="00E0445D" w:rsidP="00E0445D">
          <w:pPr>
            <w:pStyle w:val="Predefinito"/>
            <w:ind w:left="426"/>
            <w:jc w:val="both"/>
            <w:rPr>
              <w:rFonts w:ascii="Helvetica" w:hAnsi="Helvetica" w:cs="Arial"/>
              <w:sz w:val="24"/>
              <w:szCs w:val="24"/>
              <w:lang w:eastAsia="it-IT"/>
            </w:rPr>
          </w:pPr>
        </w:p>
        <w:p w:rsidR="00E0445D" w:rsidRPr="007B2FD3" w:rsidRDefault="00E0445D" w:rsidP="00E0445D">
          <w:pPr>
            <w:pStyle w:val="Predefinito"/>
            <w:numPr>
              <w:ilvl w:val="0"/>
              <w:numId w:val="5"/>
            </w:numPr>
            <w:jc w:val="both"/>
            <w:rPr>
              <w:rFonts w:ascii="Helvetica" w:hAnsi="Helvetica" w:cs="Arial"/>
              <w:sz w:val="24"/>
              <w:szCs w:val="24"/>
              <w:lang w:eastAsia="it-IT"/>
            </w:rPr>
          </w:pPr>
          <w:r w:rsidRPr="007B2FD3">
            <w:rPr>
              <w:rFonts w:ascii="Helvetica" w:hAnsi="Helvetica" w:cs="Arial"/>
              <w:sz w:val="24"/>
              <w:szCs w:val="24"/>
              <w:lang w:eastAsia="it-IT"/>
            </w:rPr>
            <w:t>Di disporre la pubblicazione per estratto del presente Decreto nel BUR Regione Marche.</w:t>
          </w:r>
        </w:p>
        <w:p w:rsidR="00E0445D" w:rsidRPr="007B2FD3" w:rsidRDefault="00E0445D" w:rsidP="00E0445D">
          <w:pPr>
            <w:pStyle w:val="Predefinito"/>
            <w:ind w:left="426"/>
            <w:jc w:val="both"/>
            <w:rPr>
              <w:rFonts w:ascii="Helvetica" w:hAnsi="Helvetica" w:cs="Arial"/>
              <w:sz w:val="24"/>
              <w:szCs w:val="24"/>
              <w:lang w:eastAsia="it-IT"/>
            </w:rPr>
          </w:pPr>
        </w:p>
        <w:p w:rsidR="004149D7" w:rsidRPr="004B40B6" w:rsidRDefault="004149D7" w:rsidP="0005357F">
          <w:pPr>
            <w:widowControl w:val="0"/>
            <w:spacing w:after="0" w:line="240" w:lineRule="auto"/>
            <w:jc w:val="both"/>
            <w:rPr>
              <w:rFonts w:ascii="Helvetica" w:eastAsia="Times New Roman" w:hAnsi="Helvetica" w:cs="Arial"/>
              <w:i/>
              <w:iCs/>
              <w:noProof w:val="0"/>
              <w:sz w:val="24"/>
              <w:szCs w:val="24"/>
            </w:rPr>
          </w:pPr>
        </w:p>
        <w:p w:rsidR="00E0445D" w:rsidRPr="007B2FD3" w:rsidRDefault="00E0445D" w:rsidP="00150DD4">
          <w:pPr>
            <w:pStyle w:val="Predefinito"/>
            <w:ind w:left="66"/>
            <w:jc w:val="both"/>
            <w:rPr>
              <w:rFonts w:ascii="Helvetica" w:hAnsi="Helvetica" w:cs="Arial"/>
              <w:sz w:val="24"/>
              <w:szCs w:val="24"/>
              <w:lang w:eastAsia="it-IT"/>
            </w:rPr>
          </w:pPr>
          <w:r w:rsidRPr="007B2FD3">
            <w:rPr>
              <w:rFonts w:ascii="Helvetica" w:hAnsi="Helvetica" w:cs="Arial"/>
              <w:sz w:val="24"/>
              <w:szCs w:val="24"/>
              <w:lang w:eastAsia="it-IT"/>
            </w:rPr>
            <w:t>Si attesta l’avvenuta verifica dell’inesistenza di situazioni anche potenziali di conflitto di</w:t>
          </w:r>
          <w:r w:rsidR="00150DD4">
            <w:rPr>
              <w:rFonts w:ascii="Helvetica" w:hAnsi="Helvetica" w:cs="Arial"/>
              <w:sz w:val="24"/>
              <w:szCs w:val="24"/>
              <w:lang w:eastAsia="it-IT"/>
            </w:rPr>
            <w:t xml:space="preserve"> </w:t>
          </w:r>
          <w:r w:rsidRPr="007B2FD3">
            <w:rPr>
              <w:rFonts w:ascii="Helvetica" w:hAnsi="Helvetica" w:cs="Arial"/>
              <w:sz w:val="24"/>
              <w:szCs w:val="24"/>
              <w:lang w:eastAsia="it-IT"/>
            </w:rPr>
            <w:t>interesse ai sensi dell’art. 6</w:t>
          </w:r>
          <w:r w:rsidR="00150DD4">
            <w:rPr>
              <w:rFonts w:ascii="Helvetica" w:hAnsi="Helvetica" w:cs="Arial"/>
              <w:sz w:val="24"/>
              <w:szCs w:val="24"/>
              <w:lang w:eastAsia="it-IT"/>
            </w:rPr>
            <w:t>-</w:t>
          </w:r>
          <w:r w:rsidRPr="007B2FD3">
            <w:rPr>
              <w:rFonts w:ascii="Helvetica" w:hAnsi="Helvetica" w:cs="Arial"/>
              <w:sz w:val="24"/>
              <w:szCs w:val="24"/>
              <w:lang w:eastAsia="it-IT"/>
            </w:rPr>
            <w:t>bis della L. 241/1990 e s.m.i.</w:t>
          </w:r>
        </w:p>
        <w:p w:rsidR="00E0445D" w:rsidRPr="007B2FD3" w:rsidRDefault="00E0445D" w:rsidP="00E0445D">
          <w:pPr>
            <w:pStyle w:val="Predefinito"/>
            <w:ind w:left="66"/>
            <w:jc w:val="both"/>
            <w:rPr>
              <w:rFonts w:ascii="Helvetica" w:hAnsi="Helvetica" w:cs="Arial"/>
              <w:sz w:val="24"/>
              <w:szCs w:val="24"/>
              <w:lang w:eastAsia="it-IT"/>
            </w:rPr>
          </w:pPr>
        </w:p>
        <w:p w:rsidR="00E0445D" w:rsidRPr="007B2FD3" w:rsidRDefault="00E0445D" w:rsidP="00E0445D">
          <w:pPr>
            <w:pStyle w:val="Predefinito"/>
            <w:ind w:left="66"/>
            <w:jc w:val="both"/>
            <w:rPr>
              <w:rFonts w:ascii="Helvetica" w:hAnsi="Helvetica" w:cs="Arial"/>
              <w:sz w:val="24"/>
              <w:szCs w:val="24"/>
              <w:lang w:eastAsia="it-IT"/>
            </w:rPr>
          </w:pPr>
          <w:r w:rsidRPr="007B2FD3">
            <w:rPr>
              <w:rFonts w:ascii="Helvetica" w:hAnsi="Helvetica" w:cs="Arial"/>
              <w:sz w:val="24"/>
              <w:szCs w:val="24"/>
              <w:lang w:eastAsia="it-IT"/>
            </w:rPr>
            <w:t>Si attesta il rispetto del termine di conclusione del procedimento.</w:t>
          </w:r>
        </w:p>
        <w:p w:rsidR="00E0445D" w:rsidRPr="004B40B6" w:rsidRDefault="00E0445D" w:rsidP="00E0445D">
          <w:pPr>
            <w:widowControl w:val="0"/>
            <w:spacing w:after="0" w:line="240" w:lineRule="auto"/>
            <w:rPr>
              <w:rFonts w:ascii="Helvetica" w:eastAsia="Times New Roman" w:hAnsi="Helvetica" w:cs="Arial"/>
              <w:i/>
              <w:iCs/>
              <w:noProof w:val="0"/>
              <w:sz w:val="24"/>
              <w:szCs w:val="24"/>
            </w:rPr>
          </w:pPr>
        </w:p>
        <w:p w:rsidR="00941415" w:rsidRPr="004B40B6" w:rsidRDefault="00941415" w:rsidP="0005357F">
          <w:pPr>
            <w:widowControl w:val="0"/>
            <w:spacing w:after="0" w:line="240" w:lineRule="auto"/>
            <w:jc w:val="both"/>
            <w:rPr>
              <w:rFonts w:ascii="Helvetica" w:eastAsia="Times New Roman" w:hAnsi="Helvetica" w:cs="Arial"/>
              <w:i/>
              <w:iCs/>
              <w:noProof w:val="0"/>
              <w:sz w:val="24"/>
              <w:szCs w:val="24"/>
            </w:rPr>
          </w:pPr>
        </w:p>
        <w:p w:rsidR="002A34FB" w:rsidRPr="004B40B6" w:rsidRDefault="002A34FB" w:rsidP="0005357F">
          <w:pPr>
            <w:widowControl w:val="0"/>
            <w:spacing w:after="0" w:line="240" w:lineRule="auto"/>
            <w:rPr>
              <w:rFonts w:ascii="Helvetica" w:eastAsia="Times New Roman" w:hAnsi="Helvetica" w:cs="Arial"/>
              <w:i/>
              <w:iCs/>
              <w:noProof w:val="0"/>
              <w:sz w:val="24"/>
              <w:szCs w:val="24"/>
            </w:rPr>
          </w:pPr>
        </w:p>
        <w:p w:rsidR="002A34FB" w:rsidRPr="004B40B6" w:rsidRDefault="00291631" w:rsidP="0005357F">
          <w:pPr>
            <w:pStyle w:val="firma"/>
            <w:rPr>
              <w:rFonts w:ascii="Helvetica" w:hAnsi="Helvetica"/>
            </w:rPr>
          </w:pPr>
          <w:r w:rsidRPr="004B40B6">
            <w:rPr>
              <w:rFonts w:ascii="Helvetica" w:hAnsi="Helvetica"/>
            </w:rPr>
            <w:t>I</w:t>
          </w:r>
          <w:r w:rsidR="00094D23" w:rsidRPr="004B40B6">
            <w:rPr>
              <w:rFonts w:ascii="Helvetica" w:hAnsi="Helvetica"/>
            </w:rPr>
            <w:t>l</w:t>
          </w:r>
          <w:r w:rsidR="009649FB" w:rsidRPr="004B40B6">
            <w:rPr>
              <w:rFonts w:ascii="Helvetica" w:hAnsi="Helvetica"/>
            </w:rPr>
            <w:t xml:space="preserve"> </w:t>
          </w:r>
          <w:r w:rsidRPr="004B40B6">
            <w:rPr>
              <w:rFonts w:ascii="Helvetica" w:hAnsi="Helvetica"/>
            </w:rPr>
            <w:t>dirigente</w:t>
          </w:r>
        </w:p>
        <w:p w:rsidR="00291631" w:rsidRPr="004B40B6" w:rsidRDefault="00291631" w:rsidP="0005357F">
          <w:pPr>
            <w:pStyle w:val="indicazionifirma"/>
            <w:rPr>
              <w:rFonts w:ascii="Helvetica" w:hAnsi="Helvetica"/>
            </w:rPr>
          </w:pPr>
          <w:r w:rsidRPr="004B40B6">
            <w:rPr>
              <w:rFonts w:ascii="Helvetica" w:hAnsi="Helvetica"/>
            </w:rPr>
            <w:t>(</w:t>
          </w:r>
          <w:r w:rsidR="0085052C">
            <w:rPr>
              <w:rFonts w:ascii="Helvetica" w:hAnsi="Helvetica"/>
            </w:rPr>
            <w:t>Graziella Gattafoni</w:t>
          </w:r>
          <w:r w:rsidRPr="004B40B6">
            <w:rPr>
              <w:rFonts w:ascii="Helvetica" w:hAnsi="Helvetica"/>
            </w:rPr>
            <w:t>)</w:t>
          </w:r>
        </w:p>
        <w:p w:rsidR="00AE40DF" w:rsidRDefault="00AE40DF" w:rsidP="0005357F">
          <w:pPr>
            <w:widowControl w:val="0"/>
            <w:spacing w:after="0" w:line="240" w:lineRule="auto"/>
            <w:ind w:left="5670"/>
            <w:rPr>
              <w:rFonts w:ascii="Helvetica" w:eastAsia="Times New Roman" w:hAnsi="Helvetica" w:cs="Arial"/>
              <w:i/>
              <w:iCs/>
              <w:noProof w:val="0"/>
              <w:sz w:val="24"/>
              <w:szCs w:val="24"/>
            </w:rPr>
          </w:pPr>
        </w:p>
        <w:p w:rsidR="002A34FB" w:rsidRPr="00B4196A" w:rsidRDefault="009649FB" w:rsidP="00B4196A">
          <w:pPr>
            <w:autoSpaceDE w:val="0"/>
            <w:autoSpaceDN w:val="0"/>
            <w:adjustRightInd w:val="0"/>
            <w:spacing w:after="0"/>
            <w:ind w:left="4956" w:firstLine="708"/>
            <w:jc w:val="center"/>
            <w:rPr>
              <w:rFonts w:ascii="Helvetica" w:hAnsi="Helvetica" w:cs="Arial"/>
              <w:sz w:val="16"/>
              <w:szCs w:val="16"/>
            </w:rPr>
          </w:pPr>
          <w:r w:rsidRPr="00B4196A">
            <w:rPr>
              <w:rFonts w:ascii="Helvetica" w:hAnsi="Helvetica" w:cs="Arial"/>
              <w:sz w:val="16"/>
              <w:szCs w:val="16"/>
            </w:rPr>
            <w:lastRenderedPageBreak/>
            <w:t xml:space="preserve">Documento informatico firmato digitalmente </w:t>
          </w:r>
        </w:p>
      </w:sdtContent>
    </w:sdt>
    <w:p w:rsidR="00094D23" w:rsidRPr="004B40B6" w:rsidRDefault="00094D23" w:rsidP="0005357F">
      <w:pPr>
        <w:spacing w:after="0"/>
        <w:rPr>
          <w:rFonts w:ascii="Helvetica" w:hAnsi="Helvetica" w:cs="Arial"/>
          <w:sz w:val="24"/>
          <w:szCs w:val="24"/>
        </w:rPr>
      </w:pPr>
      <w:r w:rsidRPr="004B40B6">
        <w:rPr>
          <w:rFonts w:ascii="Helvetica" w:hAnsi="Helvetica" w:cs="Arial"/>
          <w:sz w:val="24"/>
          <w:szCs w:val="24"/>
        </w:rPr>
        <w:br w:type="page"/>
      </w:r>
    </w:p>
    <w:p w:rsidR="001810A2" w:rsidRPr="004B40B6" w:rsidRDefault="001810A2" w:rsidP="0005357F">
      <w:pPr>
        <w:spacing w:after="0"/>
        <w:ind w:right="-1"/>
        <w:rPr>
          <w:rFonts w:ascii="Helvetica" w:hAnsi="Helvetica" w:cs="Arial"/>
          <w:sz w:val="24"/>
          <w:szCs w:val="24"/>
        </w:rPr>
      </w:pPr>
    </w:p>
    <w:sdt>
      <w:sdtPr>
        <w:rPr>
          <w:rFonts w:ascii="Helvetica" w:eastAsiaTheme="minorHAnsi" w:hAnsi="Helvetica" w:cstheme="minorBidi"/>
          <w:b w:val="0"/>
          <w:bCs w:val="0"/>
          <w:noProof/>
          <w:sz w:val="24"/>
          <w:szCs w:val="24"/>
        </w:rPr>
        <w:alias w:val="ISTRUTTORIA"/>
        <w:tag w:val="tag_istruttoria"/>
        <w:id w:val="1032002819"/>
        <w:lock w:val="sdtLocked"/>
        <w:placeholder>
          <w:docPart w:val="DefaultPlaceholder_1082065158"/>
        </w:placeholder>
      </w:sdtPr>
      <w:sdtEndPr/>
      <w:sdtContent>
        <w:p w:rsidR="00E0445D" w:rsidRPr="004B40B6" w:rsidRDefault="00E0445D" w:rsidP="00E0445D">
          <w:pPr>
            <w:pStyle w:val="titolo4"/>
            <w:ind w:left="360"/>
            <w:rPr>
              <w:rFonts w:ascii="Helvetica" w:hAnsi="Helvetica"/>
              <w:b w:val="0"/>
              <w:sz w:val="24"/>
              <w:szCs w:val="24"/>
            </w:rPr>
          </w:pPr>
          <w:r w:rsidRPr="004B40B6">
            <w:rPr>
              <w:rFonts w:ascii="Helvetica" w:hAnsi="Helvetica"/>
              <w:b w:val="0"/>
              <w:sz w:val="24"/>
              <w:szCs w:val="24"/>
            </w:rPr>
            <w:t>DOCUMENTO ISTRUTTORIO</w:t>
          </w:r>
        </w:p>
        <w:p w:rsidR="00E0445D" w:rsidRPr="0060635C" w:rsidRDefault="00E0445D" w:rsidP="00E0445D">
          <w:pPr>
            <w:widowControl w:val="0"/>
            <w:spacing w:after="0" w:line="240" w:lineRule="auto"/>
            <w:jc w:val="center"/>
            <w:rPr>
              <w:rFonts w:ascii="Helvetica" w:eastAsia="Times New Roman" w:hAnsi="Helvetica" w:cs="Arial"/>
              <w:b/>
              <w:bCs/>
              <w:noProof w:val="0"/>
              <w:sz w:val="24"/>
              <w:szCs w:val="24"/>
            </w:rPr>
          </w:pPr>
        </w:p>
        <w:p w:rsidR="00E0445D" w:rsidRPr="00A06BA9" w:rsidRDefault="00E0445D" w:rsidP="00E0445D">
          <w:pPr>
            <w:pStyle w:val="Paragrafoelenco"/>
            <w:widowControl w:val="0"/>
            <w:numPr>
              <w:ilvl w:val="0"/>
              <w:numId w:val="7"/>
            </w:numPr>
            <w:tabs>
              <w:tab w:val="center" w:pos="5103"/>
            </w:tabs>
            <w:jc w:val="both"/>
            <w:rPr>
              <w:rFonts w:ascii="Helvetica" w:hAnsi="Helvetica" w:cs="Arial"/>
              <w:b/>
              <w:iCs/>
              <w:sz w:val="24"/>
              <w:szCs w:val="24"/>
            </w:rPr>
          </w:pPr>
          <w:r w:rsidRPr="00A06BA9">
            <w:rPr>
              <w:rFonts w:ascii="Helvetica" w:hAnsi="Helvetica" w:cs="Arial"/>
              <w:b/>
              <w:iCs/>
              <w:sz w:val="24"/>
              <w:szCs w:val="24"/>
            </w:rPr>
            <w:t>NORMATIVA DI RIFERIMENTO</w:t>
          </w:r>
        </w:p>
        <w:p w:rsidR="00E0445D" w:rsidRPr="0043165F" w:rsidRDefault="00E0445D" w:rsidP="00E0445D">
          <w:pPr>
            <w:pStyle w:val="Paragrafoelenco"/>
            <w:numPr>
              <w:ilvl w:val="0"/>
              <w:numId w:val="7"/>
            </w:numPr>
            <w:suppressAutoHyphens/>
            <w:spacing w:after="0" w:line="100" w:lineRule="atLeast"/>
            <w:jc w:val="both"/>
            <w:textAlignment w:val="baseline"/>
            <w:rPr>
              <w:rFonts w:ascii="Helvetica" w:eastAsia="Calibri" w:hAnsi="Helvetica" w:cs="Times New Roman"/>
              <w:color w:val="000000"/>
              <w:sz w:val="24"/>
              <w:szCs w:val="24"/>
              <w:shd w:val="clear" w:color="auto" w:fill="FFFFFF"/>
              <w:lang w:eastAsia="ar-SA"/>
            </w:rPr>
          </w:pPr>
          <w:r w:rsidRPr="0060635C">
            <w:rPr>
              <w:rFonts w:ascii="Helvetica" w:eastAsia="Calibri" w:hAnsi="Helvetica" w:cs="Times New Roman"/>
              <w:sz w:val="24"/>
              <w:szCs w:val="24"/>
            </w:rPr>
            <w:t>L</w:t>
          </w:r>
          <w:r w:rsidRPr="0060635C">
            <w:rPr>
              <w:rFonts w:ascii="Helvetica" w:hAnsi="Helvetica"/>
              <w:sz w:val="24"/>
              <w:szCs w:val="24"/>
            </w:rPr>
            <w:t>.</w:t>
          </w:r>
          <w:r w:rsidRPr="0060635C">
            <w:rPr>
              <w:rFonts w:ascii="Helvetica" w:eastAsia="Calibri" w:hAnsi="Helvetica" w:cs="Times New Roman"/>
              <w:sz w:val="24"/>
              <w:szCs w:val="24"/>
            </w:rPr>
            <w:t xml:space="preserve"> 56</w:t>
          </w:r>
          <w:r w:rsidRPr="0060635C">
            <w:rPr>
              <w:rFonts w:ascii="Helvetica" w:hAnsi="Helvetica"/>
              <w:sz w:val="24"/>
              <w:szCs w:val="24"/>
            </w:rPr>
            <w:t xml:space="preserve">/87 - </w:t>
          </w:r>
          <w:r w:rsidRPr="0060635C">
            <w:rPr>
              <w:rFonts w:ascii="Helvetica" w:eastAsia="Calibri" w:hAnsi="Helvetica" w:cs="Times New Roman"/>
              <w:sz w:val="24"/>
              <w:szCs w:val="24"/>
            </w:rPr>
            <w:t>“N</w:t>
          </w:r>
          <w:r w:rsidRPr="00060BAA">
            <w:rPr>
              <w:rFonts w:ascii="Helvetica" w:eastAsia="Calibri" w:hAnsi="Helvetica" w:cs="Times New Roman"/>
              <w:sz w:val="24"/>
              <w:szCs w:val="24"/>
            </w:rPr>
            <w:t>o</w:t>
          </w:r>
          <w:r w:rsidRPr="0060635C">
            <w:rPr>
              <w:rFonts w:ascii="Helvetica" w:eastAsia="Calibri" w:hAnsi="Helvetica" w:cs="Times New Roman"/>
              <w:sz w:val="24"/>
              <w:szCs w:val="24"/>
            </w:rPr>
            <w:t>rme sull'organizzazione del mercato del lavoro”;</w:t>
          </w:r>
        </w:p>
        <w:p w:rsidR="00E0445D" w:rsidRPr="00493990" w:rsidRDefault="00E0445D" w:rsidP="00E0445D">
          <w:pPr>
            <w:pStyle w:val="Paragrafoelenco"/>
            <w:numPr>
              <w:ilvl w:val="0"/>
              <w:numId w:val="7"/>
            </w:numPr>
            <w:suppressAutoHyphens/>
            <w:spacing w:after="0" w:line="100" w:lineRule="atLeast"/>
            <w:jc w:val="both"/>
            <w:textAlignment w:val="baseline"/>
            <w:rPr>
              <w:rFonts w:ascii="Helvetica" w:hAnsi="Helvetica" w:cs="Arial"/>
              <w:sz w:val="24"/>
              <w:szCs w:val="24"/>
            </w:rPr>
          </w:pPr>
          <w:r w:rsidRPr="00493990">
            <w:rPr>
              <w:rFonts w:ascii="Helvetica" w:hAnsi="Helvetica" w:cs="Arial"/>
              <w:sz w:val="24"/>
              <w:szCs w:val="24"/>
            </w:rPr>
            <w:t>Legge 06/11/2012 n. 190 recante: Disposizioni per la prevenzione e la repressione della</w:t>
          </w:r>
        </w:p>
        <w:p w:rsidR="00E0445D" w:rsidRPr="00493990" w:rsidRDefault="00E0445D" w:rsidP="00E0445D">
          <w:pPr>
            <w:pStyle w:val="Paragrafoelenco"/>
            <w:numPr>
              <w:ilvl w:val="0"/>
              <w:numId w:val="7"/>
            </w:numPr>
            <w:suppressAutoHyphens/>
            <w:spacing w:after="0" w:line="100" w:lineRule="atLeast"/>
            <w:jc w:val="both"/>
            <w:textAlignment w:val="baseline"/>
            <w:rPr>
              <w:rFonts w:ascii="Helvetica" w:hAnsi="Helvetica" w:cs="Arial"/>
              <w:sz w:val="24"/>
              <w:szCs w:val="24"/>
            </w:rPr>
          </w:pPr>
          <w:r w:rsidRPr="00493990">
            <w:rPr>
              <w:rFonts w:ascii="Helvetica" w:hAnsi="Helvetica" w:cs="Arial"/>
              <w:sz w:val="24"/>
              <w:szCs w:val="24"/>
            </w:rPr>
            <w:t>corruzione e dell'illegalità nella pubblica amministrazione”;</w:t>
          </w:r>
        </w:p>
        <w:p w:rsidR="00E0445D" w:rsidRPr="0043165F" w:rsidRDefault="00E0445D" w:rsidP="00E0445D">
          <w:pPr>
            <w:pStyle w:val="Paragrafoelenco"/>
            <w:numPr>
              <w:ilvl w:val="0"/>
              <w:numId w:val="7"/>
            </w:numPr>
            <w:suppressAutoHyphens/>
            <w:spacing w:after="0" w:line="100" w:lineRule="atLeast"/>
            <w:jc w:val="both"/>
            <w:textAlignment w:val="baseline"/>
            <w:rPr>
              <w:rFonts w:ascii="Helvetica" w:eastAsia="Calibri" w:hAnsi="Helvetica" w:cs="Times New Roman"/>
              <w:sz w:val="24"/>
              <w:szCs w:val="24"/>
              <w:lang w:eastAsia="ar-SA"/>
            </w:rPr>
          </w:pPr>
          <w:r w:rsidRPr="0043165F">
            <w:rPr>
              <w:rFonts w:ascii="Helvetica" w:eastAsia="Calibri" w:hAnsi="Helvetica" w:cs="Times New Roman"/>
              <w:color w:val="000000"/>
              <w:sz w:val="24"/>
              <w:szCs w:val="24"/>
              <w:shd w:val="clear" w:color="auto" w:fill="FFFFFF"/>
              <w:lang w:eastAsia="ar-SA"/>
            </w:rPr>
            <w:t>DPR</w:t>
          </w:r>
          <w:r w:rsidRPr="0043165F">
            <w:rPr>
              <w:rFonts w:ascii="Helvetica" w:hAnsi="Helvetica" w:cs="Times New Roman"/>
              <w:color w:val="000000"/>
              <w:sz w:val="24"/>
              <w:szCs w:val="24"/>
              <w:shd w:val="clear" w:color="auto" w:fill="FFFFFF"/>
              <w:lang w:eastAsia="ar-SA"/>
            </w:rPr>
            <w:t xml:space="preserve"> 487/94 - </w:t>
          </w:r>
          <w:r w:rsidRPr="0043165F">
            <w:rPr>
              <w:rFonts w:ascii="Helvetica" w:eastAsia="Calibri" w:hAnsi="Helvetica" w:cs="Times New Roman"/>
              <w:color w:val="000000"/>
              <w:sz w:val="24"/>
              <w:szCs w:val="24"/>
              <w:shd w:val="clear" w:color="auto" w:fill="FFFFFF"/>
              <w:lang w:eastAsia="ar-SA"/>
            </w:rPr>
            <w:t>“Regolamento recante norme sull'accesso agli impieghi nelle pubbliche amministrazioni e le modalità di svolgimento dei concorsi, dei concorsi unici e delle altre forme di assunzione nei pubblici impieghi”;</w:t>
          </w:r>
        </w:p>
        <w:p w:rsidR="00E0445D" w:rsidRPr="00493990" w:rsidRDefault="00E0445D" w:rsidP="00E0445D">
          <w:pPr>
            <w:pStyle w:val="Paragrafoelenco"/>
            <w:numPr>
              <w:ilvl w:val="0"/>
              <w:numId w:val="7"/>
            </w:numPr>
            <w:suppressAutoHyphens/>
            <w:spacing w:after="0" w:line="100" w:lineRule="atLeast"/>
            <w:jc w:val="both"/>
            <w:textAlignment w:val="baseline"/>
            <w:rPr>
              <w:rFonts w:ascii="Helvetica" w:hAnsi="Helvetica" w:cs="Arial"/>
              <w:sz w:val="24"/>
              <w:szCs w:val="24"/>
            </w:rPr>
          </w:pPr>
          <w:r w:rsidRPr="00493990">
            <w:rPr>
              <w:rFonts w:ascii="Helvetica" w:eastAsia="Calibri" w:hAnsi="Helvetica" w:cs="Verdana"/>
              <w:sz w:val="24"/>
              <w:szCs w:val="24"/>
              <w:lang w:eastAsia="ar-SA"/>
            </w:rPr>
            <w:t>D.Lgs 165</w:t>
          </w:r>
          <w:r w:rsidRPr="00493990">
            <w:rPr>
              <w:rFonts w:ascii="Helvetica" w:hAnsi="Helvetica" w:cs="Verdana"/>
              <w:sz w:val="24"/>
              <w:szCs w:val="24"/>
              <w:lang w:eastAsia="ar-SA"/>
            </w:rPr>
            <w:t>/01 -</w:t>
          </w:r>
          <w:r w:rsidRPr="00493990">
            <w:rPr>
              <w:rFonts w:ascii="Helvetica" w:eastAsia="Calibri" w:hAnsi="Helvetica" w:cs="Verdana"/>
              <w:sz w:val="24"/>
              <w:szCs w:val="24"/>
              <w:lang w:eastAsia="ar-SA"/>
            </w:rPr>
            <w:t xml:space="preserve"> "Norme generali sull'ordinamento del lavoro alle dipendenze delle amministrazioni pubbliche" </w:t>
          </w:r>
          <w:r w:rsidRPr="00493990">
            <w:rPr>
              <w:rFonts w:ascii="Helvetica" w:hAnsi="Helvetica" w:cs="Arial"/>
              <w:sz w:val="24"/>
              <w:szCs w:val="24"/>
            </w:rPr>
            <w:t>e ss.mm;</w:t>
          </w:r>
        </w:p>
        <w:p w:rsidR="00E0445D" w:rsidRPr="00493990" w:rsidRDefault="00E0445D" w:rsidP="00E0445D">
          <w:pPr>
            <w:pStyle w:val="Paragrafoelenco"/>
            <w:numPr>
              <w:ilvl w:val="0"/>
              <w:numId w:val="7"/>
            </w:numPr>
            <w:suppressAutoHyphens/>
            <w:spacing w:after="0" w:line="100" w:lineRule="atLeast"/>
            <w:jc w:val="both"/>
            <w:textAlignment w:val="baseline"/>
            <w:rPr>
              <w:rFonts w:ascii="Helvetica" w:hAnsi="Helvetica" w:cs="Arial"/>
              <w:sz w:val="24"/>
              <w:szCs w:val="24"/>
            </w:rPr>
          </w:pPr>
          <w:r w:rsidRPr="00493990">
            <w:rPr>
              <w:rFonts w:ascii="Helvetica" w:hAnsi="Helvetica" w:cs="Arial"/>
              <w:sz w:val="24"/>
              <w:szCs w:val="24"/>
            </w:rPr>
            <w:t>D. Lgs. 30 giugno 2003, n. 196 “ Codice in materia di protezione dei dati personali” e ss..mm.;</w:t>
          </w:r>
        </w:p>
        <w:p w:rsidR="00E0445D" w:rsidRPr="00493990" w:rsidRDefault="00E0445D" w:rsidP="00E0445D">
          <w:pPr>
            <w:pStyle w:val="Paragrafoelenco"/>
            <w:numPr>
              <w:ilvl w:val="0"/>
              <w:numId w:val="7"/>
            </w:numPr>
            <w:suppressAutoHyphens/>
            <w:spacing w:after="0" w:line="100" w:lineRule="atLeast"/>
            <w:jc w:val="both"/>
            <w:textAlignment w:val="baseline"/>
            <w:rPr>
              <w:rFonts w:ascii="Helvetica" w:hAnsi="Helvetica" w:cs="Arial"/>
              <w:sz w:val="24"/>
              <w:szCs w:val="24"/>
            </w:rPr>
          </w:pPr>
          <w:r w:rsidRPr="00493990">
            <w:rPr>
              <w:rFonts w:ascii="Helvetica" w:hAnsi="Helvetica" w:cs="Arial"/>
              <w:sz w:val="24"/>
              <w:szCs w:val="24"/>
            </w:rPr>
            <w:t>Legge 06/11/2012 n. 190 recante: Disposizioni per la prevenzione e la repressione della</w:t>
          </w:r>
        </w:p>
        <w:p w:rsidR="00E0445D" w:rsidRPr="00493990" w:rsidRDefault="00E0445D" w:rsidP="00E0445D">
          <w:pPr>
            <w:pStyle w:val="Paragrafoelenco"/>
            <w:numPr>
              <w:ilvl w:val="0"/>
              <w:numId w:val="7"/>
            </w:numPr>
            <w:suppressAutoHyphens/>
            <w:spacing w:after="0" w:line="100" w:lineRule="atLeast"/>
            <w:jc w:val="both"/>
            <w:textAlignment w:val="baseline"/>
            <w:rPr>
              <w:rFonts w:ascii="Helvetica" w:hAnsi="Helvetica" w:cs="Arial"/>
              <w:sz w:val="24"/>
              <w:szCs w:val="24"/>
            </w:rPr>
          </w:pPr>
          <w:r w:rsidRPr="00493990">
            <w:rPr>
              <w:rFonts w:ascii="Helvetica" w:hAnsi="Helvetica" w:cs="Arial"/>
              <w:sz w:val="24"/>
              <w:szCs w:val="24"/>
            </w:rPr>
            <w:t>corruzione e dell'illegalità nella pubblica amministrazione”;</w:t>
          </w:r>
        </w:p>
        <w:p w:rsidR="00E0445D" w:rsidRPr="00493990" w:rsidRDefault="00E0445D" w:rsidP="00E0445D">
          <w:pPr>
            <w:pStyle w:val="Paragrafoelenco"/>
            <w:numPr>
              <w:ilvl w:val="0"/>
              <w:numId w:val="7"/>
            </w:numPr>
            <w:suppressAutoHyphens/>
            <w:spacing w:after="0" w:line="100" w:lineRule="atLeast"/>
            <w:jc w:val="both"/>
            <w:textAlignment w:val="baseline"/>
            <w:rPr>
              <w:rFonts w:ascii="Helvetica" w:hAnsi="Helvetica" w:cs="Arial"/>
              <w:sz w:val="24"/>
              <w:szCs w:val="24"/>
            </w:rPr>
          </w:pPr>
          <w:r w:rsidRPr="00493990">
            <w:rPr>
              <w:rFonts w:ascii="Helvetica" w:hAnsi="Helvetica" w:cs="Arial"/>
              <w:sz w:val="24"/>
              <w:szCs w:val="24"/>
            </w:rPr>
            <w:t>D. Lgs 14 marzo 2013, n. 33 “ Riordino della disciplina riguardante gli obblighi di pubblicità, trasparenza e diffusione di informazioni da parte delle pubbliche amministrazioni” e ss.mm.ii</w:t>
          </w:r>
        </w:p>
        <w:p w:rsidR="00E0445D" w:rsidRPr="00645F67" w:rsidRDefault="00E0445D" w:rsidP="00E0445D">
          <w:pPr>
            <w:pStyle w:val="Paragrafoelenco"/>
            <w:numPr>
              <w:ilvl w:val="0"/>
              <w:numId w:val="7"/>
            </w:numPr>
            <w:suppressAutoHyphens/>
            <w:spacing w:after="0" w:line="100" w:lineRule="atLeast"/>
            <w:jc w:val="both"/>
            <w:textAlignment w:val="baseline"/>
            <w:rPr>
              <w:rFonts w:ascii="Helvetica" w:hAnsi="Helvetica" w:cs="Arial"/>
              <w:sz w:val="24"/>
              <w:szCs w:val="24"/>
            </w:rPr>
          </w:pPr>
          <w:r w:rsidRPr="00493990">
            <w:rPr>
              <w:rFonts w:ascii="Helvetica" w:hAnsi="Helvetica" w:cs="Arial"/>
              <w:sz w:val="24"/>
              <w:szCs w:val="24"/>
            </w:rPr>
            <w:t xml:space="preserve">D. Lgs 14 settembre 2015, n. 150 “Disposizioni per il riordino della normativa in materia di servizi per il lavoro e di politiche attive, ai sensi dell'art. 1, comma 3, della legge 10 </w:t>
          </w:r>
          <w:r w:rsidRPr="00645F67">
            <w:rPr>
              <w:rFonts w:ascii="Helvetica" w:hAnsi="Helvetica" w:cs="Arial"/>
              <w:sz w:val="24"/>
              <w:szCs w:val="24"/>
            </w:rPr>
            <w:t>dicembre 2014, n. 183” e ss.mm.;</w:t>
          </w:r>
        </w:p>
        <w:p w:rsidR="00E0445D" w:rsidRPr="00645F67" w:rsidRDefault="00E0445D" w:rsidP="00E0445D">
          <w:pPr>
            <w:pStyle w:val="Paragrafoelenco"/>
            <w:numPr>
              <w:ilvl w:val="0"/>
              <w:numId w:val="7"/>
            </w:numPr>
            <w:suppressAutoHyphens/>
            <w:spacing w:after="0" w:line="100" w:lineRule="atLeast"/>
            <w:jc w:val="both"/>
            <w:textAlignment w:val="baseline"/>
            <w:rPr>
              <w:rFonts w:ascii="Helvetica" w:eastAsia="Calibri" w:hAnsi="Helvetica" w:cs="Verdana"/>
              <w:sz w:val="24"/>
              <w:szCs w:val="24"/>
            </w:rPr>
          </w:pPr>
          <w:r w:rsidRPr="00645F67">
            <w:rPr>
              <w:rFonts w:ascii="Helvetica" w:eastAsia="Calibri" w:hAnsi="Helvetica" w:cs="Verdana"/>
              <w:color w:val="000000"/>
              <w:sz w:val="24"/>
              <w:szCs w:val="24"/>
              <w:shd w:val="clear" w:color="auto" w:fill="FFFFFF"/>
              <w:lang w:eastAsia="ar-SA"/>
            </w:rPr>
            <w:t>DPCM 5 dicembre  2013 n. 159 “Regolamento concernente la revisione delle modalità di determinazione e i campi di applicazione dell'Indicatore della situazione economica equivalente (ISEE)”;</w:t>
          </w:r>
        </w:p>
        <w:p w:rsidR="00E0445D" w:rsidRPr="00493990" w:rsidRDefault="00E0445D" w:rsidP="00E0445D">
          <w:pPr>
            <w:pStyle w:val="Paragrafoelenco"/>
            <w:numPr>
              <w:ilvl w:val="0"/>
              <w:numId w:val="7"/>
            </w:numPr>
            <w:suppressAutoHyphens/>
            <w:spacing w:after="0" w:line="100" w:lineRule="atLeast"/>
            <w:jc w:val="both"/>
            <w:textAlignment w:val="baseline"/>
            <w:rPr>
              <w:rFonts w:ascii="Helvetica" w:hAnsi="Helvetica" w:cs="Arial"/>
              <w:sz w:val="24"/>
              <w:szCs w:val="24"/>
            </w:rPr>
          </w:pPr>
          <w:r w:rsidRPr="00493990">
            <w:rPr>
              <w:rFonts w:ascii="Helvetica" w:hAnsi="Helvetica" w:cs="Arial"/>
              <w:sz w:val="24"/>
              <w:szCs w:val="24"/>
            </w:rPr>
            <w:t>L.R. 25 gennaio 2005, n. 2 “Norme regionali per l'occupazione, la tutela e la qualità del</w:t>
          </w:r>
        </w:p>
        <w:p w:rsidR="00E0445D" w:rsidRPr="00493990" w:rsidRDefault="00E0445D" w:rsidP="00E0445D">
          <w:pPr>
            <w:pStyle w:val="Paragrafoelenco"/>
            <w:numPr>
              <w:ilvl w:val="0"/>
              <w:numId w:val="7"/>
            </w:numPr>
            <w:suppressAutoHyphens/>
            <w:spacing w:after="0" w:line="100" w:lineRule="atLeast"/>
            <w:jc w:val="both"/>
            <w:textAlignment w:val="baseline"/>
            <w:rPr>
              <w:rFonts w:ascii="Helvetica" w:hAnsi="Helvetica" w:cs="Arial"/>
              <w:sz w:val="24"/>
              <w:szCs w:val="24"/>
            </w:rPr>
          </w:pPr>
          <w:r w:rsidRPr="00493990">
            <w:rPr>
              <w:rFonts w:ascii="Helvetica" w:hAnsi="Helvetica" w:cs="Arial"/>
              <w:sz w:val="24"/>
              <w:szCs w:val="24"/>
            </w:rPr>
            <w:t>lavoro”;</w:t>
          </w:r>
        </w:p>
        <w:p w:rsidR="00E0445D" w:rsidRPr="00493990" w:rsidRDefault="00E0445D" w:rsidP="00E0445D">
          <w:pPr>
            <w:pStyle w:val="Paragrafoelenco"/>
            <w:numPr>
              <w:ilvl w:val="0"/>
              <w:numId w:val="7"/>
            </w:numPr>
            <w:suppressAutoHyphens/>
            <w:spacing w:after="0" w:line="100" w:lineRule="atLeast"/>
            <w:jc w:val="both"/>
            <w:textAlignment w:val="baseline"/>
            <w:rPr>
              <w:rFonts w:ascii="Helvetica" w:hAnsi="Helvetica" w:cs="Arial"/>
              <w:sz w:val="24"/>
              <w:szCs w:val="24"/>
            </w:rPr>
          </w:pPr>
          <w:r w:rsidRPr="00493990">
            <w:rPr>
              <w:rFonts w:ascii="Helvetica" w:hAnsi="Helvetica" w:cs="Arial"/>
              <w:sz w:val="24"/>
              <w:szCs w:val="24"/>
            </w:rPr>
            <w:t>DGR n. 779 del 10/07/2017 ad oggetto: Approvazione degli indirizzi regionali per l'attuazione del D. Lgs. n. 150 del 15 settembre 2015, cosi come modificato e integrato dal D. lgs. 185 del 24 settembre 2016, contente la disciplina di riordino della normativa in materia di servizi per il lavoro e delle politiche attive. Revoca della DGR n. 159 del 17/02/2014 ad oggetto: “Approvazione linee guida regionali per l'attuazione del D. Lgs. 181 del 21 aprile 2000 e s.m.i. per la gestione dello stato di disoccupazione nella Regione Marche”.</w:t>
          </w:r>
        </w:p>
        <w:p w:rsidR="00E0445D" w:rsidRPr="00493990" w:rsidRDefault="00E0445D" w:rsidP="00E0445D">
          <w:pPr>
            <w:pStyle w:val="Paragrafoelenco"/>
            <w:numPr>
              <w:ilvl w:val="0"/>
              <w:numId w:val="7"/>
            </w:numPr>
            <w:suppressAutoHyphens/>
            <w:spacing w:after="0" w:line="100" w:lineRule="atLeast"/>
            <w:jc w:val="both"/>
            <w:textAlignment w:val="baseline"/>
            <w:rPr>
              <w:rFonts w:ascii="Helvetica" w:hAnsi="Helvetica" w:cs="Arial"/>
              <w:sz w:val="24"/>
              <w:szCs w:val="24"/>
            </w:rPr>
          </w:pPr>
          <w:r w:rsidRPr="00493990">
            <w:rPr>
              <w:rFonts w:ascii="Helvetica" w:hAnsi="Helvetica" w:cs="Arial"/>
              <w:sz w:val="24"/>
              <w:szCs w:val="24"/>
            </w:rPr>
            <w:t>DGR n. 1346 del 13/10/2003 ad oggetto: D. Lgs. 297/2002 recante disposizioni modificative e correttive del D. Lgs. n. 181/2000: approvazione disposizioni relative all'avviamento a selezione nelle pubbliche amministrazioni ex art. 16 L. 56/87;</w:t>
          </w:r>
        </w:p>
        <w:p w:rsidR="00E0445D" w:rsidRPr="00493990" w:rsidRDefault="00E0445D" w:rsidP="00E0445D">
          <w:pPr>
            <w:pStyle w:val="Paragrafoelenco"/>
            <w:numPr>
              <w:ilvl w:val="0"/>
              <w:numId w:val="7"/>
            </w:numPr>
            <w:suppressAutoHyphens/>
            <w:spacing w:after="0" w:line="100" w:lineRule="atLeast"/>
            <w:jc w:val="both"/>
            <w:textAlignment w:val="baseline"/>
            <w:rPr>
              <w:rFonts w:ascii="Helvetica" w:hAnsi="Helvetica" w:cs="Arial"/>
              <w:sz w:val="24"/>
              <w:szCs w:val="24"/>
            </w:rPr>
          </w:pPr>
          <w:r w:rsidRPr="00493990">
            <w:rPr>
              <w:rFonts w:ascii="Helvetica" w:hAnsi="Helvetica" w:cs="Arial"/>
              <w:sz w:val="24"/>
              <w:szCs w:val="24"/>
            </w:rPr>
            <w:t>DGR n. 619 del 08/06/2004 ad oggetto: Integrazione alle disposizioni regionali sulla gestione del collocamento approvate con DGR n.1121 del 5/08/2003 e n. 1346 del 13/10/2003;</w:t>
          </w:r>
        </w:p>
        <w:p w:rsidR="00E0445D" w:rsidRPr="00493990" w:rsidRDefault="00E0445D" w:rsidP="00E0445D">
          <w:pPr>
            <w:pStyle w:val="Paragrafoelenco"/>
            <w:numPr>
              <w:ilvl w:val="0"/>
              <w:numId w:val="7"/>
            </w:numPr>
            <w:suppressAutoHyphens/>
            <w:spacing w:after="0" w:line="100" w:lineRule="atLeast"/>
            <w:jc w:val="both"/>
            <w:textAlignment w:val="baseline"/>
            <w:rPr>
              <w:rFonts w:ascii="Helvetica" w:hAnsi="Helvetica" w:cs="Arial"/>
              <w:sz w:val="24"/>
              <w:szCs w:val="24"/>
            </w:rPr>
          </w:pPr>
          <w:r w:rsidRPr="00493990">
            <w:rPr>
              <w:rFonts w:ascii="Helvetica" w:hAnsi="Helvetica" w:cs="Arial"/>
              <w:sz w:val="24"/>
              <w:szCs w:val="24"/>
            </w:rPr>
            <w:t>DGR n. 1654 del 22/11/2010: Disciplina del diritto di precedenza nelle assunzioni della</w:t>
          </w:r>
        </w:p>
        <w:p w:rsidR="00E0445D" w:rsidRPr="00493990" w:rsidRDefault="00E0445D" w:rsidP="00E0445D">
          <w:pPr>
            <w:pStyle w:val="Paragrafoelenco"/>
            <w:numPr>
              <w:ilvl w:val="0"/>
              <w:numId w:val="7"/>
            </w:numPr>
            <w:suppressAutoHyphens/>
            <w:spacing w:after="0" w:line="100" w:lineRule="atLeast"/>
            <w:jc w:val="both"/>
            <w:textAlignment w:val="baseline"/>
            <w:rPr>
              <w:rFonts w:ascii="Helvetica" w:hAnsi="Helvetica" w:cs="Arial"/>
              <w:sz w:val="24"/>
              <w:szCs w:val="24"/>
            </w:rPr>
          </w:pPr>
          <w:r w:rsidRPr="00493990">
            <w:rPr>
              <w:rFonts w:ascii="Helvetica" w:hAnsi="Helvetica" w:cs="Arial"/>
              <w:sz w:val="24"/>
              <w:szCs w:val="24"/>
            </w:rPr>
            <w:t>Pubblica Amministrazione;</w:t>
          </w:r>
        </w:p>
        <w:p w:rsidR="00E0445D" w:rsidRPr="00493990" w:rsidRDefault="00E0445D" w:rsidP="00E0445D">
          <w:pPr>
            <w:pStyle w:val="Paragrafoelenco"/>
            <w:numPr>
              <w:ilvl w:val="0"/>
              <w:numId w:val="7"/>
            </w:numPr>
            <w:suppressAutoHyphens/>
            <w:spacing w:after="0" w:line="100" w:lineRule="atLeast"/>
            <w:jc w:val="both"/>
            <w:textAlignment w:val="baseline"/>
            <w:rPr>
              <w:rFonts w:ascii="Helvetica" w:hAnsi="Helvetica" w:cs="Arial"/>
              <w:sz w:val="24"/>
              <w:szCs w:val="24"/>
            </w:rPr>
          </w:pPr>
          <w:r w:rsidRPr="00493990">
            <w:rPr>
              <w:rFonts w:ascii="Helvetica" w:hAnsi="Helvetica" w:cs="Arial"/>
              <w:sz w:val="24"/>
              <w:szCs w:val="24"/>
            </w:rPr>
            <w:t>DGR n. 1158 del 9/10/2017 ad oggetto: Pubblicazione integrale degli atti amministrativi</w:t>
          </w:r>
        </w:p>
        <w:p w:rsidR="00E0445D" w:rsidRPr="00493990" w:rsidRDefault="00E0445D" w:rsidP="00E0445D">
          <w:pPr>
            <w:pStyle w:val="Paragrafoelenco"/>
            <w:numPr>
              <w:ilvl w:val="0"/>
              <w:numId w:val="7"/>
            </w:numPr>
            <w:suppressAutoHyphens/>
            <w:spacing w:after="0" w:line="100" w:lineRule="atLeast"/>
            <w:jc w:val="both"/>
            <w:textAlignment w:val="baseline"/>
            <w:rPr>
              <w:rFonts w:ascii="Helvetica" w:hAnsi="Helvetica" w:cs="Arial"/>
              <w:sz w:val="24"/>
              <w:szCs w:val="24"/>
            </w:rPr>
          </w:pPr>
          <w:r w:rsidRPr="00493990">
            <w:rPr>
              <w:rFonts w:ascii="Helvetica" w:hAnsi="Helvetica" w:cs="Arial"/>
              <w:sz w:val="24"/>
              <w:szCs w:val="24"/>
            </w:rPr>
            <w:t>regionali sulla sezione Amministrazione trasparente del sito istituzionale;</w:t>
          </w:r>
        </w:p>
        <w:p w:rsidR="00E0445D" w:rsidRPr="00493990" w:rsidRDefault="00E0445D" w:rsidP="00E0445D">
          <w:pPr>
            <w:pStyle w:val="Paragrafoelenco"/>
            <w:numPr>
              <w:ilvl w:val="0"/>
              <w:numId w:val="7"/>
            </w:numPr>
            <w:suppressAutoHyphens/>
            <w:spacing w:after="0" w:line="100" w:lineRule="atLeast"/>
            <w:jc w:val="both"/>
            <w:textAlignment w:val="baseline"/>
            <w:rPr>
              <w:rFonts w:ascii="Helvetica" w:hAnsi="Helvetica" w:cs="Arial"/>
              <w:sz w:val="24"/>
              <w:szCs w:val="24"/>
            </w:rPr>
          </w:pPr>
          <w:r w:rsidRPr="00493990">
            <w:rPr>
              <w:rFonts w:ascii="Helvetica" w:hAnsi="Helvetica" w:cs="Arial"/>
              <w:sz w:val="24"/>
              <w:szCs w:val="24"/>
            </w:rPr>
            <w:lastRenderedPageBreak/>
            <w:t>Decreto del Dirigente della PF Mercato del lavoro, Occupazione e Servizi territoriali n. 265 del 17 luglio 2017 ad oggetto: Approvazione del documento recante: Disposizioni operative di attuazione nella Regione Marche del D. Lgs n. 150/15 e s.m.i.</w:t>
          </w:r>
        </w:p>
        <w:p w:rsidR="00E0445D" w:rsidRDefault="00E0445D" w:rsidP="00E0445D">
          <w:pPr>
            <w:pStyle w:val="Paragrafoelenco"/>
            <w:numPr>
              <w:ilvl w:val="0"/>
              <w:numId w:val="7"/>
            </w:numPr>
            <w:suppressAutoHyphens/>
            <w:spacing w:after="0" w:line="100" w:lineRule="atLeast"/>
            <w:jc w:val="both"/>
            <w:textAlignment w:val="baseline"/>
            <w:rPr>
              <w:rFonts w:ascii="Helvetica" w:hAnsi="Helvetica" w:cs="Arial"/>
              <w:sz w:val="24"/>
              <w:szCs w:val="24"/>
            </w:rPr>
          </w:pPr>
          <w:r w:rsidRPr="00493990">
            <w:rPr>
              <w:rFonts w:ascii="Helvetica" w:hAnsi="Helvetica" w:cs="Arial"/>
              <w:sz w:val="24"/>
              <w:szCs w:val="24"/>
            </w:rPr>
            <w:t xml:space="preserve">DDPF Istruzione, Formazione, Orientamento e Servizi territoriali per la formazione e  Servizi per il mercato del lavoro (Centro Impiego) </w:t>
          </w:r>
          <w:r w:rsidR="00060BAA">
            <w:rPr>
              <w:rFonts w:ascii="Helvetica" w:hAnsi="Helvetica" w:cs="Arial"/>
              <w:sz w:val="24"/>
              <w:szCs w:val="24"/>
            </w:rPr>
            <w:t xml:space="preserve">n. </w:t>
          </w:r>
          <w:r w:rsidR="000E1366">
            <w:rPr>
              <w:rFonts w:ascii="Helvetica" w:hAnsi="Helvetica" w:cs="Arial"/>
              <w:sz w:val="24"/>
              <w:szCs w:val="24"/>
            </w:rPr>
            <w:t>1197</w:t>
          </w:r>
          <w:r w:rsidR="00150DD4">
            <w:rPr>
              <w:rFonts w:ascii="Helvetica" w:hAnsi="Helvetica" w:cs="Arial"/>
              <w:sz w:val="24"/>
              <w:szCs w:val="24"/>
            </w:rPr>
            <w:t xml:space="preserve"> del </w:t>
          </w:r>
          <w:r w:rsidR="000E1366">
            <w:rPr>
              <w:rFonts w:ascii="Helvetica" w:hAnsi="Helvetica" w:cs="Arial"/>
              <w:sz w:val="24"/>
              <w:szCs w:val="24"/>
            </w:rPr>
            <w:t>4/10/2018</w:t>
          </w:r>
        </w:p>
        <w:p w:rsidR="00E0445D" w:rsidRDefault="00E0445D" w:rsidP="00E0445D">
          <w:pPr>
            <w:widowControl w:val="0"/>
            <w:tabs>
              <w:tab w:val="center" w:pos="5103"/>
            </w:tabs>
            <w:jc w:val="both"/>
            <w:rPr>
              <w:rFonts w:ascii="Helvetica" w:hAnsi="Helvetica" w:cs="Arial"/>
              <w:b/>
              <w:iCs/>
              <w:sz w:val="24"/>
              <w:szCs w:val="24"/>
            </w:rPr>
          </w:pPr>
        </w:p>
        <w:p w:rsidR="00E0445D" w:rsidRPr="00E27BA7" w:rsidRDefault="00E0445D" w:rsidP="00E0445D">
          <w:pPr>
            <w:widowControl w:val="0"/>
            <w:tabs>
              <w:tab w:val="center" w:pos="5103"/>
            </w:tabs>
            <w:jc w:val="both"/>
            <w:rPr>
              <w:rFonts w:ascii="Helvetica" w:hAnsi="Helvetica" w:cs="Arial"/>
              <w:b/>
              <w:iCs/>
              <w:sz w:val="24"/>
              <w:szCs w:val="24"/>
            </w:rPr>
          </w:pPr>
          <w:r w:rsidRPr="00E27BA7">
            <w:rPr>
              <w:rFonts w:ascii="Helvetica" w:hAnsi="Helvetica" w:cs="Arial"/>
              <w:b/>
              <w:iCs/>
              <w:sz w:val="24"/>
              <w:szCs w:val="24"/>
            </w:rPr>
            <w:t>Motivazione</w:t>
          </w: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r w:rsidRPr="00E27BA7">
            <w:rPr>
              <w:rFonts w:ascii="Helvetica" w:hAnsi="Helvetica" w:cs="Arial"/>
              <w:iCs/>
              <w:sz w:val="24"/>
              <w:szCs w:val="24"/>
            </w:rPr>
            <w:t>La legge 28 febbraio 1987, n. 56, in particolare l'art. 16, disciplina le assunzioni presso le Pubbliche Amministrazioni e gli enti pubblici non economici di lavoratori da inquadrare nei livelli per i quali è richiesto il solo requisito della scuola dell'obbligo, oltre ai requisiti generali previsti per l'assunzione nel pubblico impiego, sulla base di selezioni effettuate tra gli iscritti nelle liste di collocamento e secondo l'ordine di graduatoria risultante dalle liste delle circoscrizioni territorialmente competenti.</w:t>
          </w: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r w:rsidRPr="00E27BA7">
            <w:rPr>
              <w:rFonts w:ascii="Helvetica" w:hAnsi="Helvetica" w:cs="Arial"/>
              <w:iCs/>
              <w:sz w:val="24"/>
              <w:szCs w:val="24"/>
            </w:rPr>
            <w:t>Inoltre, il D. Lgs. 165/2001, all’ art. 35 comma 1,  recita: “L'assunzione nelle amministrazioni pubbliche avviene con contratto individuale di lavoro:…….. b) mediante avviamento degli iscritti nelle liste di collocamento ai sensi della legislazione vigente per le qualifiche e profili per i quali è richiesto il solo requisito della scuola dell'obbligo, facendo salvi gli eventuali ulteriori requisiti per specifiche professionalità.”</w:t>
          </w: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r w:rsidRPr="00E27BA7">
            <w:rPr>
              <w:rFonts w:ascii="Helvetica" w:hAnsi="Helvetica" w:cs="Arial"/>
              <w:iCs/>
              <w:sz w:val="24"/>
              <w:szCs w:val="24"/>
            </w:rPr>
            <w:t>La Regione Marche sulla base dell'art.11 del D. Lgs 150/2015, ha assunto le competenze dei Centri per l'Impiego anche in merito alle procedure di avvio a selezione nella pubblica amministrazione ai sensi dell'art. 16 della L. 56/87 e ss.mm.ii.</w:t>
          </w: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r w:rsidRPr="00E27BA7">
            <w:rPr>
              <w:rFonts w:ascii="Helvetica" w:hAnsi="Helvetica" w:cs="Arial"/>
              <w:iCs/>
              <w:sz w:val="24"/>
              <w:szCs w:val="24"/>
            </w:rPr>
            <w:t xml:space="preserve">Con </w:t>
          </w:r>
          <w:r w:rsidR="00150DD4">
            <w:rPr>
              <w:rFonts w:ascii="Helvetica" w:hAnsi="Helvetica" w:cs="Arial"/>
              <w:iCs/>
              <w:sz w:val="24"/>
              <w:szCs w:val="24"/>
            </w:rPr>
            <w:t xml:space="preserve">DDPF </w:t>
          </w:r>
          <w:r w:rsidR="000E1366">
            <w:rPr>
              <w:rFonts w:ascii="Helvetica" w:hAnsi="Helvetica" w:cs="Arial"/>
              <w:iCs/>
              <w:sz w:val="24"/>
              <w:szCs w:val="24"/>
            </w:rPr>
            <w:t>1197</w:t>
          </w:r>
          <w:r w:rsidR="00150DD4">
            <w:rPr>
              <w:rFonts w:ascii="Helvetica" w:hAnsi="Helvetica" w:cs="Arial"/>
              <w:iCs/>
              <w:sz w:val="24"/>
              <w:szCs w:val="24"/>
            </w:rPr>
            <w:t>/IFD/2018</w:t>
          </w:r>
          <w:r w:rsidRPr="00E27BA7">
            <w:rPr>
              <w:rFonts w:ascii="Helvetica" w:hAnsi="Helvetica" w:cs="Arial"/>
              <w:iCs/>
              <w:sz w:val="24"/>
              <w:szCs w:val="24"/>
            </w:rPr>
            <w:t xml:space="preserve">, è stato </w:t>
          </w:r>
          <w:r>
            <w:rPr>
              <w:rFonts w:ascii="Helvetica" w:hAnsi="Helvetica" w:cs="Arial"/>
              <w:iCs/>
              <w:sz w:val="24"/>
              <w:szCs w:val="24"/>
            </w:rPr>
            <w:t>emanato</w:t>
          </w:r>
          <w:r w:rsidRPr="00E27BA7">
            <w:rPr>
              <w:rFonts w:ascii="Helvetica" w:hAnsi="Helvetica" w:cs="Arial"/>
              <w:iCs/>
              <w:sz w:val="24"/>
              <w:szCs w:val="24"/>
            </w:rPr>
            <w:t xml:space="preserve"> l'avviso pubblico per raccogliere, su presenza, le candidature dei lavoratori disoccupati/inoccupati</w:t>
          </w:r>
          <w:r w:rsidR="00150DD4">
            <w:rPr>
              <w:rFonts w:ascii="Helvetica" w:hAnsi="Helvetica" w:cs="Arial"/>
              <w:iCs/>
              <w:sz w:val="24"/>
              <w:szCs w:val="24"/>
            </w:rPr>
            <w:t xml:space="preserve"> interessati a partecipare </w:t>
          </w:r>
          <w:r w:rsidR="00060BAA">
            <w:rPr>
              <w:rFonts w:ascii="Helvetica" w:hAnsi="Helvetica" w:cs="Arial"/>
              <w:iCs/>
              <w:sz w:val="24"/>
              <w:szCs w:val="24"/>
            </w:rPr>
            <w:t>alla selezione</w:t>
          </w:r>
          <w:r w:rsidR="00150DD4">
            <w:rPr>
              <w:rFonts w:ascii="Helvetica" w:hAnsi="Helvetica" w:cs="Arial"/>
              <w:iCs/>
              <w:sz w:val="24"/>
              <w:szCs w:val="24"/>
            </w:rPr>
            <w:t xml:space="preserve"> per n. </w:t>
          </w:r>
          <w:r w:rsidR="0085052C">
            <w:rPr>
              <w:rFonts w:ascii="Helvetica" w:hAnsi="Helvetica" w:cs="Arial"/>
              <w:iCs/>
              <w:sz w:val="24"/>
              <w:szCs w:val="24"/>
            </w:rPr>
            <w:t xml:space="preserve">1 </w:t>
          </w:r>
          <w:r w:rsidR="000E1366">
            <w:rPr>
              <w:rFonts w:ascii="Helvetica" w:hAnsi="Helvetica" w:cs="Arial"/>
              <w:iCs/>
              <w:sz w:val="24"/>
              <w:szCs w:val="24"/>
            </w:rPr>
            <w:t>Operaio Generico</w:t>
          </w:r>
          <w:r w:rsidR="0085052C">
            <w:rPr>
              <w:rFonts w:ascii="Helvetica" w:hAnsi="Helvetica" w:cs="Arial"/>
              <w:iCs/>
              <w:sz w:val="24"/>
              <w:szCs w:val="24"/>
            </w:rPr>
            <w:t xml:space="preserve"> a tempo indeterminato </w:t>
          </w:r>
          <w:r w:rsidR="000E1366">
            <w:rPr>
              <w:rFonts w:ascii="Helvetica" w:hAnsi="Helvetica" w:cs="Arial"/>
              <w:iCs/>
              <w:sz w:val="24"/>
              <w:szCs w:val="24"/>
            </w:rPr>
            <w:t>pieno</w:t>
          </w:r>
          <w:r w:rsidR="0085052C">
            <w:rPr>
              <w:rFonts w:ascii="Helvetica" w:hAnsi="Helvetica" w:cs="Arial"/>
              <w:iCs/>
              <w:sz w:val="24"/>
              <w:szCs w:val="24"/>
            </w:rPr>
            <w:t xml:space="preserve"> </w:t>
          </w:r>
          <w:r w:rsidRPr="00E27BA7">
            <w:rPr>
              <w:rFonts w:ascii="Helvetica" w:hAnsi="Helvetica" w:cs="Arial"/>
              <w:iCs/>
              <w:sz w:val="24"/>
              <w:szCs w:val="24"/>
            </w:rPr>
            <w:t>richiest</w:t>
          </w:r>
          <w:r w:rsidR="00060BAA">
            <w:rPr>
              <w:rFonts w:ascii="Helvetica" w:hAnsi="Helvetica" w:cs="Arial"/>
              <w:iCs/>
              <w:sz w:val="24"/>
              <w:szCs w:val="24"/>
            </w:rPr>
            <w:t>a</w:t>
          </w:r>
          <w:r w:rsidRPr="00E27BA7">
            <w:rPr>
              <w:rFonts w:ascii="Helvetica" w:hAnsi="Helvetica" w:cs="Arial"/>
              <w:iCs/>
              <w:sz w:val="24"/>
              <w:szCs w:val="24"/>
            </w:rPr>
            <w:t xml:space="preserve"> da</w:t>
          </w:r>
          <w:r w:rsidR="00150DD4">
            <w:rPr>
              <w:rFonts w:ascii="Helvetica" w:hAnsi="Helvetica" w:cs="Arial"/>
              <w:iCs/>
              <w:sz w:val="24"/>
              <w:szCs w:val="24"/>
            </w:rPr>
            <w:t xml:space="preserve">l Comune di </w:t>
          </w:r>
          <w:r w:rsidR="000E1366">
            <w:rPr>
              <w:rFonts w:ascii="Helvetica" w:hAnsi="Helvetica" w:cs="Arial"/>
              <w:iCs/>
              <w:sz w:val="24"/>
              <w:szCs w:val="24"/>
            </w:rPr>
            <w:t>Montecosaro</w:t>
          </w:r>
          <w:r w:rsidR="0085052C">
            <w:rPr>
              <w:rFonts w:ascii="Helvetica" w:hAnsi="Helvetica" w:cs="Arial"/>
              <w:iCs/>
              <w:sz w:val="24"/>
              <w:szCs w:val="24"/>
            </w:rPr>
            <w:t>.</w:t>
          </w: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r w:rsidRPr="00E27BA7">
            <w:rPr>
              <w:rFonts w:ascii="Helvetica" w:hAnsi="Helvetica" w:cs="Arial"/>
              <w:iCs/>
              <w:sz w:val="24"/>
              <w:szCs w:val="24"/>
            </w:rPr>
            <w:t xml:space="preserve">La raccolta delle candidature è avvenuta, presso il Centro per l’Impiego </w:t>
          </w:r>
          <w:r w:rsidR="00150DD4">
            <w:rPr>
              <w:rFonts w:ascii="Helvetica" w:hAnsi="Helvetica" w:cs="Arial"/>
              <w:iCs/>
              <w:sz w:val="24"/>
              <w:szCs w:val="24"/>
            </w:rPr>
            <w:t xml:space="preserve">di Civitanova Marche il giorno </w:t>
          </w:r>
          <w:r w:rsidR="000E1366">
            <w:rPr>
              <w:rFonts w:ascii="Helvetica" w:hAnsi="Helvetica" w:cs="Arial"/>
              <w:iCs/>
              <w:sz w:val="24"/>
              <w:szCs w:val="24"/>
            </w:rPr>
            <w:t>11/10/2018</w:t>
          </w:r>
          <w:r w:rsidRPr="00E27BA7">
            <w:rPr>
              <w:rFonts w:ascii="Helvetica" w:hAnsi="Helvetica" w:cs="Arial"/>
              <w:iCs/>
              <w:sz w:val="24"/>
              <w:szCs w:val="24"/>
            </w:rPr>
            <w:t xml:space="preserve"> dalle </w:t>
          </w:r>
          <w:r w:rsidR="00150DD4">
            <w:rPr>
              <w:rFonts w:ascii="Helvetica" w:hAnsi="Helvetica" w:cs="Arial"/>
              <w:iCs/>
              <w:sz w:val="24"/>
              <w:szCs w:val="24"/>
            </w:rPr>
            <w:t xml:space="preserve">ore 9 alle ore </w:t>
          </w:r>
          <w:r w:rsidR="00060BAA">
            <w:rPr>
              <w:rFonts w:ascii="Helvetica" w:hAnsi="Helvetica" w:cs="Arial"/>
              <w:iCs/>
              <w:sz w:val="24"/>
              <w:szCs w:val="24"/>
            </w:rPr>
            <w:t xml:space="preserve">12 e in tale data i lavoratori che si sono presentati alla selezione sono stati </w:t>
          </w:r>
          <w:r w:rsidR="000E1366">
            <w:rPr>
              <w:rFonts w:ascii="Helvetica" w:hAnsi="Helvetica" w:cs="Arial"/>
              <w:iCs/>
              <w:sz w:val="24"/>
              <w:szCs w:val="24"/>
            </w:rPr>
            <w:t>17</w:t>
          </w:r>
          <w:r w:rsidR="00090E7D">
            <w:rPr>
              <w:rFonts w:ascii="Helvetica" w:hAnsi="Helvetica" w:cs="Arial"/>
              <w:iCs/>
              <w:sz w:val="24"/>
              <w:szCs w:val="24"/>
            </w:rPr>
            <w:t>, tutti</w:t>
          </w:r>
          <w:r w:rsidR="00060BAA">
            <w:rPr>
              <w:rFonts w:ascii="Helvetica" w:hAnsi="Helvetica" w:cs="Arial"/>
              <w:iCs/>
              <w:sz w:val="24"/>
              <w:szCs w:val="24"/>
            </w:rPr>
            <w:t xml:space="preserve"> iscritti </w:t>
          </w:r>
          <w:r w:rsidR="00090E7D">
            <w:rPr>
              <w:rFonts w:ascii="Helvetica" w:hAnsi="Helvetica" w:cs="Arial"/>
              <w:iCs/>
              <w:sz w:val="24"/>
              <w:szCs w:val="24"/>
            </w:rPr>
            <w:t>presso il Centro Impiego di</w:t>
          </w:r>
          <w:r w:rsidR="00060BAA">
            <w:rPr>
              <w:rFonts w:ascii="Helvetica" w:hAnsi="Helvetica" w:cs="Arial"/>
              <w:iCs/>
              <w:sz w:val="24"/>
              <w:szCs w:val="24"/>
            </w:rPr>
            <w:t xml:space="preserve"> Civitanova Marche</w:t>
          </w:r>
          <w:r w:rsidR="00150DD4">
            <w:rPr>
              <w:rFonts w:ascii="Helvetica" w:hAnsi="Helvetica" w:cs="Arial"/>
              <w:iCs/>
              <w:sz w:val="24"/>
              <w:szCs w:val="24"/>
            </w:rPr>
            <w:t xml:space="preserve">. </w:t>
          </w: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r w:rsidRPr="00E27BA7">
            <w:rPr>
              <w:rFonts w:ascii="Helvetica" w:hAnsi="Helvetica" w:cs="Arial"/>
              <w:iCs/>
              <w:sz w:val="24"/>
              <w:szCs w:val="24"/>
            </w:rPr>
            <w:t xml:space="preserve">In conformità alle disposizioni previste dall’Avviso Pubblico e ai sensi della D.G.R. n. 1346 del13 ottobre 2003 e s.m.i. il Centro per l’Impiego di </w:t>
          </w:r>
          <w:r w:rsidR="008F636B">
            <w:rPr>
              <w:rFonts w:ascii="Helvetica" w:hAnsi="Helvetica" w:cs="Arial"/>
              <w:iCs/>
              <w:sz w:val="24"/>
              <w:szCs w:val="24"/>
            </w:rPr>
            <w:t>Civitanova Marche</w:t>
          </w:r>
          <w:r w:rsidRPr="00E27BA7">
            <w:rPr>
              <w:rFonts w:ascii="Helvetica" w:hAnsi="Helvetica" w:cs="Arial"/>
              <w:iCs/>
              <w:sz w:val="24"/>
              <w:szCs w:val="24"/>
            </w:rPr>
            <w:t xml:space="preserve"> ha provveduto a verificare la sussistenza dei requisiti delle suddette richieste di partecipazione, rilevando</w:t>
          </w:r>
          <w:r w:rsidR="008F636B">
            <w:rPr>
              <w:rFonts w:ascii="Helvetica" w:hAnsi="Helvetica" w:cs="Arial"/>
              <w:iCs/>
              <w:sz w:val="24"/>
              <w:szCs w:val="24"/>
            </w:rPr>
            <w:t xml:space="preserve"> </w:t>
          </w:r>
          <w:r w:rsidRPr="00E27BA7">
            <w:rPr>
              <w:rFonts w:ascii="Helvetica" w:hAnsi="Helvetica" w:cs="Arial"/>
              <w:iCs/>
              <w:sz w:val="24"/>
              <w:szCs w:val="24"/>
            </w:rPr>
            <w:t xml:space="preserve">l'idoneità per </w:t>
          </w:r>
          <w:r w:rsidR="000E1366">
            <w:rPr>
              <w:rFonts w:ascii="Helvetica" w:hAnsi="Helvetica" w:cs="Arial"/>
              <w:iCs/>
              <w:sz w:val="24"/>
              <w:szCs w:val="24"/>
            </w:rPr>
            <w:t>tutte le</w:t>
          </w:r>
          <w:r w:rsidR="008F636B">
            <w:rPr>
              <w:rFonts w:ascii="Helvetica" w:hAnsi="Helvetica" w:cs="Arial"/>
              <w:iCs/>
              <w:sz w:val="24"/>
              <w:szCs w:val="24"/>
            </w:rPr>
            <w:t xml:space="preserve"> richieste fornite dai partecipanti</w:t>
          </w:r>
          <w:r w:rsidR="000E1366">
            <w:rPr>
              <w:rFonts w:ascii="Helvetica" w:hAnsi="Helvetica" w:cs="Arial"/>
              <w:iCs/>
              <w:sz w:val="24"/>
              <w:szCs w:val="24"/>
            </w:rPr>
            <w:t>.</w:t>
          </w: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r w:rsidRPr="00E27BA7">
            <w:rPr>
              <w:rFonts w:ascii="Helvetica" w:hAnsi="Helvetica" w:cs="Arial"/>
              <w:iCs/>
              <w:sz w:val="24"/>
              <w:szCs w:val="24"/>
            </w:rPr>
            <w:t xml:space="preserve">Si evidenzia che, in ottemperanza a quanto indicato nell'avviso pubblico ed a quanto previsto dal D.P.C.M. 5 dicembre 2013, n. 159 (rafforzato dalla nota del Direttore Generale per l’Inclusione e le Politiche Sociali del Ministero del </w:t>
          </w:r>
          <w:r w:rsidRPr="00FD2E01">
            <w:rPr>
              <w:rFonts w:ascii="Helvetica" w:hAnsi="Helvetica" w:cs="Arial"/>
              <w:iCs/>
              <w:sz w:val="24"/>
              <w:szCs w:val="24"/>
            </w:rPr>
            <w:t>Lavoro e delle Politiche Sociali MLPS 41/ 0001485 del 03/03/2015) è stata data facoltà ai richiedenti di presentare la domanda di partecipazione all'avviamento accompagnata dalla certificazione ISEE o, in luogo di essa, dalla</w:t>
          </w:r>
          <w:r w:rsidRPr="00E27BA7">
            <w:rPr>
              <w:rFonts w:ascii="Helvetica" w:hAnsi="Helvetica" w:cs="Arial"/>
              <w:iCs/>
              <w:sz w:val="24"/>
              <w:szCs w:val="24"/>
            </w:rPr>
            <w:t xml:space="preserve"> </w:t>
          </w:r>
          <w:r w:rsidRPr="00FD2E01">
            <w:rPr>
              <w:rFonts w:ascii="Helvetica" w:hAnsi="Helvetica" w:cs="Arial"/>
              <w:iCs/>
              <w:sz w:val="24"/>
              <w:szCs w:val="24"/>
            </w:rPr>
            <w:t>ricevuta di presentazione della DSU prevista dall'art. 11 comma 8 DPCM 159/2013, prevedendo già nell'avviso l'obbligo a carico del richiedente di trasmettere nei 15 giorni successivi la certificazione ISEE o l'attestazione provvisoria ISEE.</w:t>
          </w:r>
          <w:r>
            <w:rPr>
              <w:rFonts w:ascii="Helvetica" w:hAnsi="Helvetica" w:cs="Arial"/>
              <w:iCs/>
              <w:sz w:val="24"/>
              <w:szCs w:val="24"/>
            </w:rPr>
            <w:t xml:space="preserve"> </w:t>
          </w: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p>
        <w:p w:rsidR="00E0445D" w:rsidRDefault="00E0445D" w:rsidP="00060BAA">
          <w:pPr>
            <w:widowControl w:val="0"/>
            <w:tabs>
              <w:tab w:val="center" w:pos="5103"/>
            </w:tabs>
            <w:spacing w:after="0" w:line="240" w:lineRule="auto"/>
            <w:jc w:val="both"/>
            <w:rPr>
              <w:rFonts w:ascii="Helvetica" w:hAnsi="Helvetica" w:cs="Arial"/>
              <w:iCs/>
              <w:sz w:val="24"/>
              <w:szCs w:val="24"/>
            </w:rPr>
          </w:pPr>
          <w:r w:rsidRPr="00E27BA7">
            <w:rPr>
              <w:rFonts w:ascii="Helvetica" w:hAnsi="Helvetica" w:cs="Arial"/>
              <w:iCs/>
              <w:sz w:val="24"/>
              <w:szCs w:val="24"/>
            </w:rPr>
            <w:t xml:space="preserve">Acquisite </w:t>
          </w:r>
          <w:r w:rsidR="000E1366">
            <w:rPr>
              <w:rFonts w:ascii="Helvetica" w:hAnsi="Helvetica" w:cs="Arial"/>
              <w:iCs/>
              <w:sz w:val="24"/>
              <w:szCs w:val="24"/>
            </w:rPr>
            <w:t>l</w:t>
          </w:r>
          <w:r w:rsidRPr="00E27BA7">
            <w:rPr>
              <w:rFonts w:ascii="Helvetica" w:hAnsi="Helvetica" w:cs="Arial"/>
              <w:iCs/>
              <w:sz w:val="24"/>
              <w:szCs w:val="24"/>
            </w:rPr>
            <w:t>e certificazioni ISEE</w:t>
          </w:r>
          <w:r w:rsidR="000E1366">
            <w:rPr>
              <w:rFonts w:ascii="Helvetica" w:hAnsi="Helvetica" w:cs="Arial"/>
              <w:iCs/>
              <w:sz w:val="24"/>
              <w:szCs w:val="24"/>
            </w:rPr>
            <w:t xml:space="preserve"> che sono state trasmesse, decorso il termine per a trasmissione</w:t>
          </w:r>
          <w:r w:rsidR="008F636B">
            <w:rPr>
              <w:rFonts w:ascii="Helvetica" w:hAnsi="Helvetica" w:cs="Arial"/>
              <w:iCs/>
              <w:sz w:val="24"/>
              <w:szCs w:val="24"/>
            </w:rPr>
            <w:t xml:space="preserve"> </w:t>
          </w:r>
          <w:r w:rsidRPr="00E27BA7">
            <w:rPr>
              <w:rFonts w:ascii="Helvetica" w:hAnsi="Helvetica" w:cs="Arial"/>
              <w:iCs/>
              <w:sz w:val="24"/>
              <w:szCs w:val="24"/>
            </w:rPr>
            <w:t>e completata</w:t>
          </w:r>
          <w:r>
            <w:rPr>
              <w:rFonts w:ascii="Helvetica" w:hAnsi="Helvetica" w:cs="Arial"/>
              <w:iCs/>
              <w:sz w:val="24"/>
              <w:szCs w:val="24"/>
            </w:rPr>
            <w:t xml:space="preserve"> </w:t>
          </w:r>
          <w:r w:rsidRPr="00E27BA7">
            <w:rPr>
              <w:rFonts w:ascii="Helvetica" w:hAnsi="Helvetica" w:cs="Arial"/>
              <w:iCs/>
              <w:sz w:val="24"/>
              <w:szCs w:val="24"/>
            </w:rPr>
            <w:t xml:space="preserve">l'istruttoria per la verifica della sussistenza dei requisiti di partecipazione alla selezione il Centro per l’Impiego di </w:t>
          </w:r>
          <w:r w:rsidR="008F636B">
            <w:rPr>
              <w:rFonts w:ascii="Helvetica" w:hAnsi="Helvetica" w:cs="Arial"/>
              <w:iCs/>
              <w:sz w:val="24"/>
              <w:szCs w:val="24"/>
            </w:rPr>
            <w:t xml:space="preserve">Civitanova Marche, in data </w:t>
          </w:r>
          <w:r w:rsidR="000E1366">
            <w:rPr>
              <w:rFonts w:ascii="Helvetica" w:hAnsi="Helvetica" w:cs="Arial"/>
              <w:iCs/>
              <w:sz w:val="24"/>
              <w:szCs w:val="24"/>
            </w:rPr>
            <w:t>29/10/2018</w:t>
          </w:r>
          <w:r w:rsidR="008F636B">
            <w:rPr>
              <w:rFonts w:ascii="Helvetica" w:hAnsi="Helvetica" w:cs="Arial"/>
              <w:iCs/>
              <w:sz w:val="24"/>
              <w:szCs w:val="24"/>
            </w:rPr>
            <w:t xml:space="preserve">, </w:t>
          </w:r>
          <w:r w:rsidRPr="00E27BA7">
            <w:rPr>
              <w:rFonts w:ascii="Helvetica" w:hAnsi="Helvetica" w:cs="Arial"/>
              <w:iCs/>
              <w:sz w:val="24"/>
              <w:szCs w:val="24"/>
            </w:rPr>
            <w:t xml:space="preserve"> ha predisposto </w:t>
          </w:r>
          <w:r w:rsidR="00060BAA">
            <w:rPr>
              <w:rFonts w:ascii="Helvetica" w:hAnsi="Helvetica" w:cs="Arial"/>
              <w:iCs/>
              <w:sz w:val="24"/>
              <w:szCs w:val="24"/>
            </w:rPr>
            <w:t xml:space="preserve">la </w:t>
          </w:r>
          <w:r w:rsidR="008F636B">
            <w:rPr>
              <w:rFonts w:ascii="Helvetica" w:hAnsi="Helvetica" w:cs="Arial"/>
              <w:iCs/>
              <w:sz w:val="24"/>
              <w:szCs w:val="24"/>
            </w:rPr>
            <w:t>propost</w:t>
          </w:r>
          <w:r w:rsidR="00060BAA">
            <w:rPr>
              <w:rFonts w:ascii="Helvetica" w:hAnsi="Helvetica" w:cs="Arial"/>
              <w:iCs/>
              <w:sz w:val="24"/>
              <w:szCs w:val="24"/>
            </w:rPr>
            <w:t>a</w:t>
          </w:r>
          <w:r w:rsidR="008F636B">
            <w:rPr>
              <w:rFonts w:ascii="Helvetica" w:hAnsi="Helvetica" w:cs="Arial"/>
              <w:iCs/>
              <w:sz w:val="24"/>
              <w:szCs w:val="24"/>
            </w:rPr>
            <w:t xml:space="preserve"> di graduatoria </w:t>
          </w:r>
          <w:r w:rsidR="00060BAA">
            <w:rPr>
              <w:rFonts w:ascii="Helvetica" w:hAnsi="Helvetica" w:cs="Arial"/>
              <w:iCs/>
              <w:sz w:val="24"/>
              <w:szCs w:val="24"/>
            </w:rPr>
            <w:t xml:space="preserve">riferita alla selezione per n. </w:t>
          </w:r>
          <w:r w:rsidR="00090E7D">
            <w:rPr>
              <w:rFonts w:ascii="Helvetica" w:hAnsi="Helvetica" w:cs="Arial"/>
              <w:iCs/>
              <w:sz w:val="24"/>
              <w:szCs w:val="24"/>
            </w:rPr>
            <w:t xml:space="preserve">1 </w:t>
          </w:r>
          <w:r w:rsidR="000E1366">
            <w:rPr>
              <w:rFonts w:ascii="Helvetica" w:hAnsi="Helvetica" w:cs="Arial"/>
              <w:iCs/>
              <w:sz w:val="24"/>
              <w:szCs w:val="24"/>
            </w:rPr>
            <w:t>Operaio generico a tempo indeterminato pieno presso il Comune di Montecosaro.</w:t>
          </w:r>
        </w:p>
        <w:p w:rsidR="008F636B" w:rsidRPr="008F636B" w:rsidRDefault="008F636B" w:rsidP="008F636B">
          <w:pPr>
            <w:pStyle w:val="Paragrafoelenco"/>
            <w:widowControl w:val="0"/>
            <w:tabs>
              <w:tab w:val="center" w:pos="5103"/>
            </w:tabs>
            <w:spacing w:after="0" w:line="240" w:lineRule="auto"/>
            <w:jc w:val="both"/>
            <w:rPr>
              <w:rFonts w:ascii="Helvetica" w:hAnsi="Helvetica" w:cs="Arial"/>
              <w:iCs/>
              <w:sz w:val="24"/>
              <w:szCs w:val="24"/>
            </w:rPr>
          </w:pPr>
        </w:p>
        <w:p w:rsidR="00E0445D" w:rsidRDefault="00E0445D" w:rsidP="00E0445D">
          <w:pPr>
            <w:widowControl w:val="0"/>
            <w:tabs>
              <w:tab w:val="center" w:pos="5103"/>
            </w:tabs>
            <w:spacing w:after="0" w:line="240" w:lineRule="auto"/>
            <w:jc w:val="both"/>
            <w:rPr>
              <w:rFonts w:ascii="Helvetica" w:hAnsi="Helvetica" w:cs="Arial"/>
              <w:iCs/>
              <w:sz w:val="24"/>
              <w:szCs w:val="24"/>
            </w:rPr>
          </w:pPr>
          <w:r w:rsidRPr="00E27BA7">
            <w:rPr>
              <w:rFonts w:ascii="Helvetica" w:hAnsi="Helvetica" w:cs="Arial"/>
              <w:iCs/>
              <w:sz w:val="24"/>
              <w:szCs w:val="24"/>
            </w:rPr>
            <w:t xml:space="preserve">Come previsto dall’Avviso Pubblico, per ragioni di riservatezza </w:t>
          </w:r>
          <w:r w:rsidR="008F636B">
            <w:rPr>
              <w:rFonts w:ascii="Helvetica" w:hAnsi="Helvetica" w:cs="Arial"/>
              <w:iCs/>
              <w:sz w:val="24"/>
              <w:szCs w:val="24"/>
            </w:rPr>
            <w:t>in ordine ai</w:t>
          </w:r>
          <w:r w:rsidRPr="00E27BA7">
            <w:rPr>
              <w:rFonts w:ascii="Helvetica" w:hAnsi="Helvetica" w:cs="Arial"/>
              <w:iCs/>
              <w:sz w:val="24"/>
              <w:szCs w:val="24"/>
            </w:rPr>
            <w:t xml:space="preserve"> dati personali degli interessati, si ritiene opportuno predisporre </w:t>
          </w:r>
          <w:r w:rsidR="00060BAA">
            <w:rPr>
              <w:rFonts w:ascii="Helvetica" w:hAnsi="Helvetica" w:cs="Arial"/>
              <w:iCs/>
              <w:sz w:val="24"/>
              <w:szCs w:val="24"/>
            </w:rPr>
            <w:t>la graduatoria</w:t>
          </w:r>
          <w:r w:rsidRPr="00E27BA7">
            <w:rPr>
              <w:rFonts w:ascii="Helvetica" w:hAnsi="Helvetica" w:cs="Arial"/>
              <w:iCs/>
              <w:sz w:val="24"/>
              <w:szCs w:val="24"/>
            </w:rPr>
            <w:t>, così come riportat</w:t>
          </w:r>
          <w:r w:rsidR="00060BAA">
            <w:rPr>
              <w:rFonts w:ascii="Helvetica" w:hAnsi="Helvetica" w:cs="Arial"/>
              <w:iCs/>
              <w:sz w:val="24"/>
              <w:szCs w:val="24"/>
            </w:rPr>
            <w:t>a</w:t>
          </w:r>
          <w:r w:rsidRPr="00E27BA7">
            <w:rPr>
              <w:rFonts w:ascii="Helvetica" w:hAnsi="Helvetica" w:cs="Arial"/>
              <w:iCs/>
              <w:sz w:val="24"/>
              <w:szCs w:val="24"/>
            </w:rPr>
            <w:t xml:space="preserve"> </w:t>
          </w:r>
          <w:r w:rsidR="00060BAA">
            <w:rPr>
              <w:rFonts w:ascii="Helvetica" w:hAnsi="Helvetica" w:cs="Arial"/>
              <w:iCs/>
              <w:sz w:val="24"/>
              <w:szCs w:val="24"/>
            </w:rPr>
            <w:t>nel prospetto allegato al presente documento istruttorio, del quale costituisce parte integrante e sostanziale, identificato come “Allegato A”</w:t>
          </w:r>
          <w:r w:rsidRPr="00E27BA7">
            <w:rPr>
              <w:rFonts w:ascii="Helvetica" w:hAnsi="Helvetica" w:cs="Arial"/>
              <w:iCs/>
              <w:sz w:val="24"/>
              <w:szCs w:val="24"/>
            </w:rPr>
            <w:t xml:space="preserve"> omettendo i dati anagrafici corrispondenti al nome, cognome e data di nascita dei candidati, sostituiti dal corrispondente codice identificativo assegnato a ciascuno dal gestionale JobAgency.</w:t>
          </w:r>
        </w:p>
        <w:p w:rsidR="00060BAA" w:rsidRDefault="00060BAA" w:rsidP="00E0445D">
          <w:pPr>
            <w:widowControl w:val="0"/>
            <w:tabs>
              <w:tab w:val="center" w:pos="5103"/>
            </w:tabs>
            <w:spacing w:after="0" w:line="240" w:lineRule="auto"/>
            <w:jc w:val="both"/>
            <w:rPr>
              <w:rFonts w:ascii="Helvetica" w:hAnsi="Helvetica" w:cs="Arial"/>
              <w:iCs/>
              <w:sz w:val="24"/>
              <w:szCs w:val="24"/>
            </w:rPr>
          </w:pP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r w:rsidRPr="00E27BA7">
            <w:rPr>
              <w:rFonts w:ascii="Helvetica" w:hAnsi="Helvetica" w:cs="Arial"/>
              <w:iCs/>
              <w:sz w:val="24"/>
              <w:szCs w:val="24"/>
            </w:rPr>
            <w:t>Si attesta l’avvenuta verifica dell’inesistenza di situazioni anche potenziali di conflitto di</w:t>
          </w:r>
          <w:r w:rsidR="00060BAA">
            <w:rPr>
              <w:rFonts w:ascii="Helvetica" w:hAnsi="Helvetica" w:cs="Arial"/>
              <w:iCs/>
              <w:sz w:val="24"/>
              <w:szCs w:val="24"/>
            </w:rPr>
            <w:t xml:space="preserve"> </w:t>
          </w:r>
          <w:r w:rsidRPr="00E27BA7">
            <w:rPr>
              <w:rFonts w:ascii="Helvetica" w:hAnsi="Helvetica" w:cs="Arial"/>
              <w:iCs/>
              <w:sz w:val="24"/>
              <w:szCs w:val="24"/>
            </w:rPr>
            <w:t>interesse ai sensi dell’art. 6bis della L. 241/1990 e s.m.i.</w:t>
          </w: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r w:rsidRPr="00E27BA7">
            <w:rPr>
              <w:rFonts w:ascii="Helvetica" w:hAnsi="Helvetica" w:cs="Arial"/>
              <w:iCs/>
              <w:sz w:val="24"/>
              <w:szCs w:val="24"/>
            </w:rPr>
            <w:t>Si attesta il rispetto del termine di conclusione del procedimento.</w:t>
          </w: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p>
        <w:p w:rsidR="00E0445D" w:rsidRPr="00E27BA7" w:rsidRDefault="00E0445D" w:rsidP="00E0445D">
          <w:pPr>
            <w:widowControl w:val="0"/>
            <w:tabs>
              <w:tab w:val="center" w:pos="5103"/>
            </w:tabs>
            <w:spacing w:after="0" w:line="240" w:lineRule="auto"/>
            <w:jc w:val="both"/>
            <w:rPr>
              <w:rFonts w:ascii="Helvetica" w:hAnsi="Helvetica" w:cs="Arial"/>
              <w:b/>
              <w:iCs/>
              <w:sz w:val="24"/>
              <w:szCs w:val="24"/>
            </w:rPr>
          </w:pPr>
          <w:r w:rsidRPr="00E27BA7">
            <w:rPr>
              <w:rFonts w:ascii="Helvetica" w:hAnsi="Helvetica" w:cs="Arial"/>
              <w:b/>
              <w:iCs/>
              <w:sz w:val="24"/>
              <w:szCs w:val="24"/>
            </w:rPr>
            <w:t>ESITO DELL'ISTRUTTORIA</w:t>
          </w: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r w:rsidRPr="00E27BA7">
            <w:rPr>
              <w:rFonts w:ascii="Helvetica" w:hAnsi="Helvetica" w:cs="Arial"/>
              <w:iCs/>
              <w:sz w:val="24"/>
              <w:szCs w:val="24"/>
            </w:rPr>
            <w:t>Alla luce delle considerazioni e delle motivazioni sopra esposte si propone l'adozione del</w:t>
          </w:r>
        </w:p>
        <w:p w:rsidR="00E0445D" w:rsidRPr="00E27BA7" w:rsidRDefault="00E0445D" w:rsidP="00E0445D">
          <w:pPr>
            <w:widowControl w:val="0"/>
            <w:tabs>
              <w:tab w:val="center" w:pos="5103"/>
            </w:tabs>
            <w:spacing w:after="0" w:line="240" w:lineRule="auto"/>
            <w:jc w:val="both"/>
            <w:rPr>
              <w:rFonts w:ascii="Helvetica" w:hAnsi="Helvetica" w:cs="Arial"/>
              <w:iCs/>
              <w:sz w:val="24"/>
              <w:szCs w:val="24"/>
            </w:rPr>
          </w:pPr>
          <w:r w:rsidRPr="00E27BA7">
            <w:rPr>
              <w:rFonts w:ascii="Helvetica" w:hAnsi="Helvetica" w:cs="Arial"/>
              <w:iCs/>
              <w:sz w:val="24"/>
              <w:szCs w:val="24"/>
            </w:rPr>
            <w:t xml:space="preserve">presente decreto avente ad oggetto: </w:t>
          </w:r>
          <w:r>
            <w:rPr>
              <w:rFonts w:ascii="Helvetica" w:hAnsi="Helvetica" w:cs="Arial"/>
              <w:iCs/>
              <w:sz w:val="24"/>
              <w:szCs w:val="24"/>
            </w:rPr>
            <w:t>“</w:t>
          </w:r>
          <w:r w:rsidR="000E1366" w:rsidRPr="00E0445D">
            <w:rPr>
              <w:rFonts w:ascii="Helvetica" w:hAnsi="Helvetica" w:cs="Arial"/>
              <w:iCs/>
              <w:sz w:val="24"/>
              <w:szCs w:val="24"/>
            </w:rPr>
            <w:t xml:space="preserve">Ex art.16 L. 56/87, D.Lgs.165/2001, D.Lgs. 150/15, D.G.R. 1346/2003 e s.m.i. – Approvazione graduatoria per l’Avviamento a Selezione  Pubblica per la  copertura di </w:t>
          </w:r>
          <w:r w:rsidR="000E1366">
            <w:rPr>
              <w:rFonts w:ascii="Helvetica" w:hAnsi="Helvetica" w:cs="Arial"/>
              <w:iCs/>
              <w:sz w:val="24"/>
              <w:szCs w:val="24"/>
            </w:rPr>
            <w:t xml:space="preserve">n. 1 posto di lavoro a tempo indeterminato pieno presso il Comune di Montecosaro con la qualifica di Operaio Generico </w:t>
          </w:r>
          <w:r w:rsidR="000E1366" w:rsidRPr="00E0445D">
            <w:rPr>
              <w:rFonts w:ascii="Helvetica" w:hAnsi="Helvetica" w:cs="Arial"/>
              <w:iCs/>
              <w:sz w:val="24"/>
              <w:szCs w:val="24"/>
            </w:rPr>
            <w:t>di cui all’Avviso pubblico emanato con DDPF n</w:t>
          </w:r>
          <w:r w:rsidR="000E1366">
            <w:rPr>
              <w:rFonts w:ascii="Helvetica" w:hAnsi="Helvetica" w:cs="Arial"/>
              <w:iCs/>
              <w:sz w:val="24"/>
              <w:szCs w:val="24"/>
            </w:rPr>
            <w:t>. 1197/</w:t>
          </w:r>
          <w:r w:rsidR="000E1366" w:rsidRPr="00E0445D">
            <w:rPr>
              <w:rFonts w:ascii="Helvetica" w:hAnsi="Helvetica" w:cs="Arial"/>
              <w:iCs/>
              <w:sz w:val="24"/>
              <w:szCs w:val="24"/>
            </w:rPr>
            <w:t>IFD/2</w:t>
          </w:r>
          <w:r w:rsidR="000E1366">
            <w:rPr>
              <w:rFonts w:ascii="Helvetica" w:hAnsi="Helvetica" w:cs="Arial"/>
              <w:iCs/>
              <w:sz w:val="24"/>
              <w:szCs w:val="24"/>
            </w:rPr>
            <w:t>018</w:t>
          </w:r>
          <w:r>
            <w:rPr>
              <w:rFonts w:ascii="Helvetica" w:hAnsi="Helvetica" w:cs="Arial"/>
              <w:iCs/>
              <w:sz w:val="24"/>
              <w:szCs w:val="24"/>
            </w:rPr>
            <w:t>”</w:t>
          </w:r>
        </w:p>
        <w:p w:rsidR="00E0445D" w:rsidRPr="00493990" w:rsidRDefault="00E0445D" w:rsidP="00E0445D">
          <w:pPr>
            <w:pStyle w:val="Paragrafoelenco"/>
            <w:widowControl w:val="0"/>
            <w:spacing w:after="0" w:line="240" w:lineRule="auto"/>
            <w:jc w:val="both"/>
            <w:rPr>
              <w:rFonts w:ascii="Helvetica" w:eastAsia="Times New Roman" w:hAnsi="Helvetica" w:cs="Arial"/>
              <w:b/>
              <w:bCs/>
              <w:noProof w:val="0"/>
              <w:color w:val="FF0000"/>
              <w:sz w:val="24"/>
              <w:szCs w:val="24"/>
            </w:rPr>
          </w:pPr>
          <w:r w:rsidRPr="00493990">
            <w:rPr>
              <w:rFonts w:ascii="Helvetica" w:eastAsia="Times New Roman" w:hAnsi="Helvetica" w:cs="Arial"/>
              <w:noProof w:val="0"/>
              <w:color w:val="FF0000"/>
              <w:sz w:val="24"/>
              <w:szCs w:val="24"/>
            </w:rPr>
            <w:t xml:space="preserve">  </w:t>
          </w:r>
          <w:r w:rsidRPr="00493990">
            <w:rPr>
              <w:rFonts w:ascii="Helvetica" w:eastAsia="Times New Roman" w:hAnsi="Helvetica" w:cs="Arial"/>
              <w:b/>
              <w:noProof w:val="0"/>
              <w:color w:val="FF0000"/>
              <w:sz w:val="24"/>
              <w:szCs w:val="24"/>
            </w:rPr>
            <w:t xml:space="preserve">                                                                                                                                                                                                                                                           </w:t>
          </w:r>
        </w:p>
        <w:p w:rsidR="00E0445D" w:rsidRPr="00493990" w:rsidRDefault="00E0445D" w:rsidP="00E0445D">
          <w:pPr>
            <w:widowControl w:val="0"/>
            <w:spacing w:after="0" w:line="240" w:lineRule="auto"/>
            <w:jc w:val="both"/>
            <w:rPr>
              <w:rFonts w:ascii="Helvetica" w:eastAsia="Times New Roman" w:hAnsi="Helvetica" w:cs="Arial"/>
              <w:b/>
              <w:bCs/>
              <w:noProof w:val="0"/>
              <w:color w:val="FF0000"/>
              <w:sz w:val="24"/>
              <w:szCs w:val="24"/>
            </w:rPr>
          </w:pPr>
        </w:p>
        <w:p w:rsidR="001810A2" w:rsidRPr="004B40B6" w:rsidRDefault="001810A2" w:rsidP="00E0445D">
          <w:pPr>
            <w:pStyle w:val="titolo4"/>
            <w:rPr>
              <w:rFonts w:ascii="Helvetica" w:hAnsi="Helvetica"/>
            </w:rPr>
          </w:pP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0021490F">
            <w:rPr>
              <w:rFonts w:ascii="Helvetica" w:hAnsi="Helvetica"/>
              <w:i/>
            </w:rPr>
            <w:t xml:space="preserve">                 </w:t>
          </w:r>
          <w:r w:rsidRPr="004B40B6">
            <w:rPr>
              <w:rFonts w:ascii="Helvetica" w:hAnsi="Helvetica"/>
            </w:rPr>
            <w:t>Il responsabile del procedimento</w:t>
          </w:r>
        </w:p>
        <w:p w:rsidR="00094D23" w:rsidRDefault="00AD20A2" w:rsidP="0005357F">
          <w:pPr>
            <w:widowControl w:val="0"/>
            <w:spacing w:after="0" w:line="240" w:lineRule="auto"/>
            <w:ind w:left="5670"/>
            <w:jc w:val="center"/>
            <w:rPr>
              <w:rFonts w:ascii="Helvetica" w:eastAsia="Times New Roman" w:hAnsi="Helvetica" w:cs="Arial"/>
              <w:iCs/>
              <w:noProof w:val="0"/>
              <w:sz w:val="24"/>
              <w:szCs w:val="24"/>
            </w:rPr>
          </w:pPr>
          <w:r w:rsidRPr="004B40B6">
            <w:rPr>
              <w:rFonts w:ascii="Helvetica" w:eastAsia="Times New Roman" w:hAnsi="Helvetica" w:cs="Arial"/>
              <w:iCs/>
              <w:noProof w:val="0"/>
              <w:sz w:val="24"/>
              <w:szCs w:val="24"/>
            </w:rPr>
            <w:t xml:space="preserve">         </w:t>
          </w:r>
          <w:r w:rsidR="00094D23" w:rsidRPr="004B40B6">
            <w:rPr>
              <w:rFonts w:ascii="Helvetica" w:eastAsia="Times New Roman" w:hAnsi="Helvetica" w:cs="Arial"/>
              <w:iCs/>
              <w:noProof w:val="0"/>
              <w:sz w:val="24"/>
              <w:szCs w:val="24"/>
            </w:rPr>
            <w:t>(</w:t>
          </w:r>
          <w:r w:rsidR="0021490F">
            <w:rPr>
              <w:rStyle w:val="indicazionifirmaCarattere"/>
              <w:rFonts w:ascii="Helvetica" w:eastAsiaTheme="minorHAnsi" w:hAnsi="Helvetica"/>
            </w:rPr>
            <w:t>Teresa Lambertucci</w:t>
          </w:r>
          <w:r w:rsidR="00094D23" w:rsidRPr="004B40B6">
            <w:rPr>
              <w:rFonts w:ascii="Helvetica" w:eastAsia="Times New Roman" w:hAnsi="Helvetica" w:cs="Arial"/>
              <w:iCs/>
              <w:noProof w:val="0"/>
              <w:sz w:val="24"/>
              <w:szCs w:val="24"/>
            </w:rPr>
            <w:t>)</w:t>
          </w:r>
        </w:p>
        <w:p w:rsidR="0075167C" w:rsidRDefault="0075167C" w:rsidP="0005357F">
          <w:pPr>
            <w:widowControl w:val="0"/>
            <w:spacing w:after="0" w:line="240" w:lineRule="auto"/>
            <w:ind w:left="5670"/>
            <w:jc w:val="center"/>
            <w:rPr>
              <w:rFonts w:ascii="Helvetica" w:eastAsia="Times New Roman" w:hAnsi="Helvetica" w:cs="Arial"/>
              <w:iCs/>
              <w:noProof w:val="0"/>
              <w:sz w:val="24"/>
              <w:szCs w:val="24"/>
            </w:rPr>
          </w:pPr>
        </w:p>
        <w:p w:rsidR="00094D23" w:rsidRPr="004B40B6" w:rsidRDefault="0075167C" w:rsidP="0075167C">
          <w:pPr>
            <w:widowControl w:val="0"/>
            <w:spacing w:after="0" w:line="240" w:lineRule="auto"/>
            <w:ind w:left="5670"/>
            <w:jc w:val="center"/>
            <w:rPr>
              <w:rFonts w:ascii="Helvetica" w:eastAsia="Times New Roman" w:hAnsi="Helvetica" w:cs="Arial"/>
              <w:iCs/>
              <w:noProof w:val="0"/>
              <w:sz w:val="24"/>
              <w:szCs w:val="24"/>
            </w:rPr>
          </w:pPr>
          <w:r>
            <w:rPr>
              <w:rFonts w:ascii="Helvetica" w:hAnsi="Helvetica" w:cs="Arial"/>
              <w:sz w:val="16"/>
              <w:szCs w:val="16"/>
            </w:rPr>
            <w:tab/>
          </w:r>
          <w:r w:rsidRPr="00B4196A">
            <w:rPr>
              <w:rFonts w:ascii="Helvetica" w:hAnsi="Helvetica" w:cs="Arial"/>
              <w:sz w:val="16"/>
              <w:szCs w:val="16"/>
            </w:rPr>
            <w:t>Documento informatico firmato digitalmente</w:t>
          </w:r>
        </w:p>
      </w:sdtContent>
    </w:sdt>
    <w:p w:rsidR="00B4196A" w:rsidRPr="00B4196A" w:rsidRDefault="00B4196A" w:rsidP="00B4196A">
      <w:pPr>
        <w:autoSpaceDE w:val="0"/>
        <w:autoSpaceDN w:val="0"/>
        <w:adjustRightInd w:val="0"/>
        <w:spacing w:after="0"/>
        <w:ind w:left="5664" w:firstLine="708"/>
        <w:jc w:val="center"/>
        <w:rPr>
          <w:rFonts w:ascii="Helvetica" w:hAnsi="Helvetica" w:cs="Arial"/>
          <w:sz w:val="16"/>
          <w:szCs w:val="16"/>
        </w:rPr>
      </w:pPr>
    </w:p>
    <w:p w:rsidR="00D86F40" w:rsidRPr="004B40B6" w:rsidRDefault="00D86F40" w:rsidP="0005357F">
      <w:pPr>
        <w:spacing w:after="0"/>
        <w:ind w:right="-1"/>
        <w:rPr>
          <w:rFonts w:ascii="Helvetica" w:hAnsi="Helvetica" w:cs="Arial"/>
          <w:sz w:val="24"/>
          <w:szCs w:val="24"/>
        </w:rPr>
      </w:pPr>
    </w:p>
    <w:p w:rsidR="000B18DB" w:rsidRPr="004B40B6" w:rsidRDefault="000B18DB" w:rsidP="0005357F">
      <w:pPr>
        <w:spacing w:after="0"/>
        <w:ind w:right="-1"/>
        <w:rPr>
          <w:rFonts w:ascii="Helvetica" w:hAnsi="Helvetica" w:cs="Arial"/>
          <w:sz w:val="24"/>
          <w:szCs w:val="24"/>
        </w:rPr>
      </w:pPr>
    </w:p>
    <w:sdt>
      <w:sdtPr>
        <w:rPr>
          <w:rFonts w:ascii="Helvetica" w:eastAsiaTheme="minorHAnsi" w:hAnsi="Helvetica" w:cstheme="minorBidi"/>
          <w:b w:val="0"/>
          <w:bCs w:val="0"/>
          <w:noProof/>
          <w:sz w:val="24"/>
          <w:szCs w:val="24"/>
        </w:rPr>
        <w:alias w:val="ALLEGATI"/>
        <w:tag w:val="tag_allegati"/>
        <w:id w:val="-235316463"/>
        <w:lock w:val="sdtLocked"/>
        <w:placeholder>
          <w:docPart w:val="DefaultPlaceholder_1082065158"/>
        </w:placeholder>
      </w:sdtPr>
      <w:sdtEndPr/>
      <w:sdtContent>
        <w:p w:rsidR="000B18DB" w:rsidRPr="004B40B6" w:rsidRDefault="00094D23" w:rsidP="0005357F">
          <w:pPr>
            <w:pStyle w:val="titolo4"/>
            <w:rPr>
              <w:rFonts w:ascii="Helvetica" w:hAnsi="Helvetica"/>
              <w:b w:val="0"/>
              <w:sz w:val="24"/>
              <w:szCs w:val="24"/>
            </w:rPr>
          </w:pPr>
          <w:r w:rsidRPr="004B40B6">
            <w:rPr>
              <w:rFonts w:ascii="Helvetica" w:hAnsi="Helvetica"/>
              <w:b w:val="0"/>
              <w:sz w:val="24"/>
              <w:szCs w:val="24"/>
            </w:rPr>
            <w:t>ALLEGATI</w:t>
          </w:r>
        </w:p>
        <w:p w:rsidR="00E0445D" w:rsidRPr="00810E85" w:rsidRDefault="00810E85" w:rsidP="00E0445D">
          <w:pPr>
            <w:widowControl w:val="0"/>
            <w:spacing w:after="0" w:line="240" w:lineRule="auto"/>
            <w:rPr>
              <w:rFonts w:ascii="Helvetica" w:hAnsi="Helvetica"/>
              <w:sz w:val="24"/>
              <w:szCs w:val="24"/>
            </w:rPr>
          </w:pPr>
          <w:r w:rsidRPr="00810E85">
            <w:rPr>
              <w:rFonts w:ascii="Helvetica" w:hAnsi="Helvetica"/>
              <w:sz w:val="24"/>
              <w:szCs w:val="24"/>
            </w:rPr>
            <w:t xml:space="preserve">Allegato A  </w:t>
          </w:r>
          <w:r w:rsidR="00E0445D" w:rsidRPr="00810E85">
            <w:rPr>
              <w:rFonts w:ascii="Helvetica" w:hAnsi="Helvetica"/>
              <w:sz w:val="24"/>
              <w:szCs w:val="24"/>
            </w:rPr>
            <w:t>Graduatoria</w:t>
          </w:r>
          <w:r w:rsidRPr="00810E85">
            <w:rPr>
              <w:rFonts w:ascii="Helvetica" w:hAnsi="Helvetica"/>
              <w:sz w:val="24"/>
              <w:szCs w:val="24"/>
            </w:rPr>
            <w:t xml:space="preserve"> </w:t>
          </w:r>
          <w:r w:rsidR="004E6460">
            <w:rPr>
              <w:rFonts w:ascii="Helvetica" w:hAnsi="Helvetica"/>
              <w:sz w:val="24"/>
              <w:szCs w:val="24"/>
            </w:rPr>
            <w:t xml:space="preserve">Selezione n. </w:t>
          </w:r>
          <w:r w:rsidR="00090E7D">
            <w:rPr>
              <w:rFonts w:ascii="Helvetica" w:hAnsi="Helvetica"/>
              <w:sz w:val="24"/>
              <w:szCs w:val="24"/>
            </w:rPr>
            <w:t xml:space="preserve">1 </w:t>
          </w:r>
          <w:r w:rsidR="000E1366">
            <w:rPr>
              <w:rFonts w:ascii="Helvetica" w:hAnsi="Helvetica"/>
              <w:sz w:val="24"/>
              <w:szCs w:val="24"/>
            </w:rPr>
            <w:t>Operaio generico</w:t>
          </w:r>
          <w:r w:rsidR="00090E7D">
            <w:rPr>
              <w:rFonts w:ascii="Helvetica" w:hAnsi="Helvetica"/>
              <w:sz w:val="24"/>
              <w:szCs w:val="24"/>
            </w:rPr>
            <w:t xml:space="preserve"> a tempo indeterminato </w:t>
          </w:r>
          <w:r w:rsidR="000E1366">
            <w:rPr>
              <w:rFonts w:ascii="Helvetica" w:hAnsi="Helvetica"/>
              <w:sz w:val="24"/>
              <w:szCs w:val="24"/>
            </w:rPr>
            <w:t>pieno</w:t>
          </w:r>
        </w:p>
        <w:p w:rsidR="000B18DB" w:rsidRPr="004B40B6" w:rsidRDefault="000E00D8" w:rsidP="0005357F">
          <w:pPr>
            <w:spacing w:after="0"/>
            <w:ind w:right="-1"/>
            <w:rPr>
              <w:rFonts w:ascii="Helvetica" w:hAnsi="Helvetica" w:cs="Arial"/>
              <w:sz w:val="24"/>
              <w:szCs w:val="24"/>
            </w:rPr>
          </w:pPr>
        </w:p>
      </w:sdtContent>
    </w:sdt>
    <w:sectPr w:rsidR="000B18DB" w:rsidRPr="004B40B6" w:rsidSect="00781B02">
      <w:headerReference w:type="default" r:id="rId8"/>
      <w:footerReference w:type="default" r:id="rId9"/>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0D8" w:rsidRDefault="000E00D8" w:rsidP="00F84D24">
      <w:pPr>
        <w:spacing w:after="0" w:line="240" w:lineRule="auto"/>
      </w:pPr>
      <w:r>
        <w:separator/>
      </w:r>
    </w:p>
  </w:endnote>
  <w:endnote w:type="continuationSeparator" w:id="0">
    <w:p w:rsidR="000E00D8" w:rsidRDefault="000E00D8" w:rsidP="00F8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794233"/>
      <w:docPartObj>
        <w:docPartGallery w:val="Page Numbers (Bottom of Page)"/>
        <w:docPartUnique/>
      </w:docPartObj>
    </w:sdtPr>
    <w:sdtEndPr/>
    <w:sdtContent>
      <w:p w:rsidR="00781B02" w:rsidRDefault="00781B02">
        <w:pPr>
          <w:pStyle w:val="Pidipagina"/>
          <w:jc w:val="right"/>
        </w:pPr>
      </w:p>
      <w:p w:rsidR="00093D47" w:rsidRDefault="00BB00B5">
        <w:pPr>
          <w:pStyle w:val="Pidipagina"/>
          <w:jc w:val="right"/>
        </w:pPr>
        <w:r>
          <w:fldChar w:fldCharType="begin"/>
        </w:r>
        <w:r w:rsidR="00093D47">
          <w:instrText>PAGE   \* MERGEFORMAT</w:instrText>
        </w:r>
        <w:r>
          <w:fldChar w:fldCharType="separate"/>
        </w:r>
        <w:r w:rsidR="00A16E46">
          <w:t>2</w:t>
        </w:r>
        <w:r>
          <w:fldChar w:fldCharType="end"/>
        </w:r>
      </w:p>
    </w:sdtContent>
  </w:sdt>
  <w:p w:rsidR="00A56EB6" w:rsidRPr="009F6D8F" w:rsidRDefault="00A56EB6" w:rsidP="00100F6A">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0D8" w:rsidRDefault="000E00D8" w:rsidP="00F84D24">
      <w:pPr>
        <w:spacing w:after="0" w:line="240" w:lineRule="auto"/>
      </w:pPr>
      <w:r>
        <w:separator/>
      </w:r>
    </w:p>
  </w:footnote>
  <w:footnote w:type="continuationSeparator" w:id="0">
    <w:p w:rsidR="000E00D8" w:rsidRDefault="000E00D8" w:rsidP="00F84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C0" w:rsidRDefault="004149D7" w:rsidP="00DB6A2C">
    <w:pPr>
      <w:pStyle w:val="Intestazione"/>
      <w:tabs>
        <w:tab w:val="clear" w:pos="4819"/>
        <w:tab w:val="clear" w:pos="9638"/>
        <w:tab w:val="left" w:pos="3556"/>
      </w:tabs>
      <w:ind w:firstLine="3540"/>
    </w:pPr>
    <w:r>
      <w:rPr>
        <w:lang w:eastAsia="it-IT"/>
      </w:rPr>
      <w:drawing>
        <wp:anchor distT="0" distB="0" distL="114300" distR="114300" simplePos="0" relativeHeight="251671552" behindDoc="0" locked="0" layoutInCell="1" allowOverlap="1">
          <wp:simplePos x="0" y="0"/>
          <wp:positionH relativeFrom="column">
            <wp:posOffset>-9525</wp:posOffset>
          </wp:positionH>
          <wp:positionV relativeFrom="paragraph">
            <wp:posOffset>88900</wp:posOffset>
          </wp:positionV>
          <wp:extent cx="1471930" cy="533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4938"/>
    <w:multiLevelType w:val="hybridMultilevel"/>
    <w:tmpl w:val="58CE7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9D684C"/>
    <w:multiLevelType w:val="hybridMultilevel"/>
    <w:tmpl w:val="643E38C6"/>
    <w:lvl w:ilvl="0" w:tplc="4EDC9F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BB662A"/>
    <w:multiLevelType w:val="hybridMultilevel"/>
    <w:tmpl w:val="3E8E534A"/>
    <w:lvl w:ilvl="0" w:tplc="E244F4C8">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460E69"/>
    <w:multiLevelType w:val="hybridMultilevel"/>
    <w:tmpl w:val="16701AE6"/>
    <w:lvl w:ilvl="0" w:tplc="886AAC1A">
      <w:start w:val="14"/>
      <w:numFmt w:val="bullet"/>
      <w:lvlText w:val="-"/>
      <w:lvlJc w:val="left"/>
      <w:pPr>
        <w:ind w:left="1440" w:hanging="360"/>
      </w:pPr>
      <w:rPr>
        <w:rFonts w:ascii="Calibri" w:eastAsiaTheme="minorHAnsi" w:hAnsi="Calibri" w:cstheme="minorBidi" w:hint="default"/>
        <w:b w:val="0"/>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B881617"/>
    <w:multiLevelType w:val="hybridMultilevel"/>
    <w:tmpl w:val="FCA046A0"/>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750036"/>
    <w:multiLevelType w:val="hybridMultilevel"/>
    <w:tmpl w:val="05C496F0"/>
    <w:lvl w:ilvl="0" w:tplc="02A6F97E">
      <w:start w:val="14"/>
      <w:numFmt w:val="bullet"/>
      <w:lvlText w:val="-"/>
      <w:lvlJc w:val="left"/>
      <w:pPr>
        <w:ind w:left="1080" w:hanging="360"/>
      </w:pPr>
      <w:rPr>
        <w:rFonts w:ascii="Arial" w:eastAsiaTheme="minorHAnsi" w:hAnsi="Arial" w:cs="Aria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721F62D7"/>
    <w:multiLevelType w:val="hybridMultilevel"/>
    <w:tmpl w:val="40380600"/>
    <w:lvl w:ilvl="0" w:tplc="886AAC1A">
      <w:start w:val="14"/>
      <w:numFmt w:val="bullet"/>
      <w:lvlText w:val="-"/>
      <w:lvlJc w:val="left"/>
      <w:pPr>
        <w:ind w:left="720" w:hanging="360"/>
      </w:pPr>
      <w:rPr>
        <w:rFonts w:ascii="Calibri" w:eastAsiaTheme="minorHAnsi" w:hAnsi="Calibri" w:cstheme="minorBidi"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0A"/>
    <w:rsid w:val="00003D49"/>
    <w:rsid w:val="0005357F"/>
    <w:rsid w:val="00060BAA"/>
    <w:rsid w:val="000756BE"/>
    <w:rsid w:val="00087B1D"/>
    <w:rsid w:val="00090E7D"/>
    <w:rsid w:val="00090F4A"/>
    <w:rsid w:val="00093D47"/>
    <w:rsid w:val="00094D23"/>
    <w:rsid w:val="000A0EE4"/>
    <w:rsid w:val="000A24F8"/>
    <w:rsid w:val="000B18DB"/>
    <w:rsid w:val="000C6AF8"/>
    <w:rsid w:val="000E00D8"/>
    <w:rsid w:val="000E1366"/>
    <w:rsid w:val="000E1F02"/>
    <w:rsid w:val="00100F6A"/>
    <w:rsid w:val="001137B1"/>
    <w:rsid w:val="00113A76"/>
    <w:rsid w:val="00130D01"/>
    <w:rsid w:val="00133EAA"/>
    <w:rsid w:val="00140806"/>
    <w:rsid w:val="00146C05"/>
    <w:rsid w:val="00150DD4"/>
    <w:rsid w:val="001546C8"/>
    <w:rsid w:val="00156296"/>
    <w:rsid w:val="0018010A"/>
    <w:rsid w:val="001810A2"/>
    <w:rsid w:val="001B6D9B"/>
    <w:rsid w:val="001D7863"/>
    <w:rsid w:val="002118BE"/>
    <w:rsid w:val="0021490F"/>
    <w:rsid w:val="002261E6"/>
    <w:rsid w:val="00257312"/>
    <w:rsid w:val="00264E34"/>
    <w:rsid w:val="002760DF"/>
    <w:rsid w:val="00282114"/>
    <w:rsid w:val="0028703B"/>
    <w:rsid w:val="00290D8C"/>
    <w:rsid w:val="00291631"/>
    <w:rsid w:val="00295E0A"/>
    <w:rsid w:val="00296056"/>
    <w:rsid w:val="002A34FB"/>
    <w:rsid w:val="002C13E2"/>
    <w:rsid w:val="002C3D83"/>
    <w:rsid w:val="002D78B1"/>
    <w:rsid w:val="002F44A5"/>
    <w:rsid w:val="00301174"/>
    <w:rsid w:val="0032620A"/>
    <w:rsid w:val="00330A07"/>
    <w:rsid w:val="0034446E"/>
    <w:rsid w:val="00365747"/>
    <w:rsid w:val="0038256D"/>
    <w:rsid w:val="00384DE9"/>
    <w:rsid w:val="00386BDF"/>
    <w:rsid w:val="00387375"/>
    <w:rsid w:val="003B45D4"/>
    <w:rsid w:val="003C10FD"/>
    <w:rsid w:val="003F1CC0"/>
    <w:rsid w:val="00411C82"/>
    <w:rsid w:val="004149D7"/>
    <w:rsid w:val="00453E32"/>
    <w:rsid w:val="00460AB3"/>
    <w:rsid w:val="00496548"/>
    <w:rsid w:val="004B40B6"/>
    <w:rsid w:val="004C0F66"/>
    <w:rsid w:val="004E6460"/>
    <w:rsid w:val="005208C9"/>
    <w:rsid w:val="0052771C"/>
    <w:rsid w:val="005404CE"/>
    <w:rsid w:val="00541D84"/>
    <w:rsid w:val="005475FB"/>
    <w:rsid w:val="005720B7"/>
    <w:rsid w:val="005753B9"/>
    <w:rsid w:val="005A2B34"/>
    <w:rsid w:val="005A402F"/>
    <w:rsid w:val="00616C8F"/>
    <w:rsid w:val="006378DE"/>
    <w:rsid w:val="006A4345"/>
    <w:rsid w:val="006B011C"/>
    <w:rsid w:val="006B1360"/>
    <w:rsid w:val="006E16CC"/>
    <w:rsid w:val="006E41F8"/>
    <w:rsid w:val="00713D3E"/>
    <w:rsid w:val="00727929"/>
    <w:rsid w:val="00747EA2"/>
    <w:rsid w:val="0075167C"/>
    <w:rsid w:val="0077446D"/>
    <w:rsid w:val="00781B02"/>
    <w:rsid w:val="007A09D6"/>
    <w:rsid w:val="007B1A58"/>
    <w:rsid w:val="007B6688"/>
    <w:rsid w:val="007D00D8"/>
    <w:rsid w:val="007D33EE"/>
    <w:rsid w:val="007D4A80"/>
    <w:rsid w:val="007E5AA2"/>
    <w:rsid w:val="007E7E6D"/>
    <w:rsid w:val="008078D8"/>
    <w:rsid w:val="00810E85"/>
    <w:rsid w:val="008173B8"/>
    <w:rsid w:val="00826C78"/>
    <w:rsid w:val="008318B5"/>
    <w:rsid w:val="00833C72"/>
    <w:rsid w:val="008403C3"/>
    <w:rsid w:val="008454A4"/>
    <w:rsid w:val="0085052C"/>
    <w:rsid w:val="008963BB"/>
    <w:rsid w:val="008A745A"/>
    <w:rsid w:val="008C3E10"/>
    <w:rsid w:val="008E6E59"/>
    <w:rsid w:val="008F3E5F"/>
    <w:rsid w:val="008F5BF2"/>
    <w:rsid w:val="008F636B"/>
    <w:rsid w:val="00906FF4"/>
    <w:rsid w:val="0093648E"/>
    <w:rsid w:val="00941415"/>
    <w:rsid w:val="00943C21"/>
    <w:rsid w:val="00945ECE"/>
    <w:rsid w:val="00955CE5"/>
    <w:rsid w:val="009649FB"/>
    <w:rsid w:val="00977FA1"/>
    <w:rsid w:val="009B423D"/>
    <w:rsid w:val="009B4929"/>
    <w:rsid w:val="009F6D8F"/>
    <w:rsid w:val="00A02F97"/>
    <w:rsid w:val="00A072A6"/>
    <w:rsid w:val="00A158BC"/>
    <w:rsid w:val="00A16E46"/>
    <w:rsid w:val="00A23B0D"/>
    <w:rsid w:val="00A51626"/>
    <w:rsid w:val="00A51E92"/>
    <w:rsid w:val="00A56EB6"/>
    <w:rsid w:val="00A90DA0"/>
    <w:rsid w:val="00A9168E"/>
    <w:rsid w:val="00AA7171"/>
    <w:rsid w:val="00AD20A2"/>
    <w:rsid w:val="00AD726F"/>
    <w:rsid w:val="00AE40DF"/>
    <w:rsid w:val="00B2399B"/>
    <w:rsid w:val="00B36BF5"/>
    <w:rsid w:val="00B3739D"/>
    <w:rsid w:val="00B4196A"/>
    <w:rsid w:val="00B566AC"/>
    <w:rsid w:val="00B71D6F"/>
    <w:rsid w:val="00B8448C"/>
    <w:rsid w:val="00B85025"/>
    <w:rsid w:val="00B966B0"/>
    <w:rsid w:val="00BA0106"/>
    <w:rsid w:val="00BA281A"/>
    <w:rsid w:val="00BA6843"/>
    <w:rsid w:val="00BB00B5"/>
    <w:rsid w:val="00BD065D"/>
    <w:rsid w:val="00BE0BE2"/>
    <w:rsid w:val="00C07FFC"/>
    <w:rsid w:val="00C3148A"/>
    <w:rsid w:val="00C50934"/>
    <w:rsid w:val="00C70702"/>
    <w:rsid w:val="00C7085D"/>
    <w:rsid w:val="00C8551B"/>
    <w:rsid w:val="00CA3B02"/>
    <w:rsid w:val="00CA45CE"/>
    <w:rsid w:val="00CE048E"/>
    <w:rsid w:val="00D22822"/>
    <w:rsid w:val="00D6355B"/>
    <w:rsid w:val="00D643CF"/>
    <w:rsid w:val="00D6743D"/>
    <w:rsid w:val="00D73DFF"/>
    <w:rsid w:val="00D77FCA"/>
    <w:rsid w:val="00D81CE9"/>
    <w:rsid w:val="00D841D2"/>
    <w:rsid w:val="00D848E4"/>
    <w:rsid w:val="00D86F40"/>
    <w:rsid w:val="00DB2E94"/>
    <w:rsid w:val="00DB6A2C"/>
    <w:rsid w:val="00DC6D6B"/>
    <w:rsid w:val="00DE4154"/>
    <w:rsid w:val="00DF58CB"/>
    <w:rsid w:val="00E0445D"/>
    <w:rsid w:val="00E32B1E"/>
    <w:rsid w:val="00E34238"/>
    <w:rsid w:val="00E523A3"/>
    <w:rsid w:val="00E62295"/>
    <w:rsid w:val="00E724AC"/>
    <w:rsid w:val="00E95965"/>
    <w:rsid w:val="00EA338A"/>
    <w:rsid w:val="00EB5EAF"/>
    <w:rsid w:val="00ED43ED"/>
    <w:rsid w:val="00EE79B2"/>
    <w:rsid w:val="00F03DA6"/>
    <w:rsid w:val="00F06BCA"/>
    <w:rsid w:val="00F20298"/>
    <w:rsid w:val="00F208D8"/>
    <w:rsid w:val="00F360DB"/>
    <w:rsid w:val="00F41A18"/>
    <w:rsid w:val="00F472B0"/>
    <w:rsid w:val="00F618E1"/>
    <w:rsid w:val="00F84D24"/>
    <w:rsid w:val="00F8596A"/>
    <w:rsid w:val="00F8761C"/>
    <w:rsid w:val="00F933FD"/>
    <w:rsid w:val="00F95E66"/>
    <w:rsid w:val="00F96596"/>
    <w:rsid w:val="00FB2BC8"/>
    <w:rsid w:val="00FF4393"/>
    <w:rsid w:val="00FF62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E19EB5-2EA4-4283-BE73-87CAFD90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paragraph" w:styleId="Titolo2">
    <w:name w:val="heading 2"/>
    <w:basedOn w:val="Normale"/>
    <w:next w:val="Normale"/>
    <w:link w:val="Titolo2Carattere"/>
    <w:uiPriority w:val="9"/>
    <w:semiHidden/>
    <w:unhideWhenUsed/>
    <w:qFormat/>
    <w:rsid w:val="002A34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D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4D24"/>
    <w:rPr>
      <w:noProof/>
    </w:rPr>
  </w:style>
  <w:style w:type="paragraph" w:styleId="Pidipagina">
    <w:name w:val="footer"/>
    <w:basedOn w:val="Normale"/>
    <w:link w:val="PidipaginaCarattere"/>
    <w:uiPriority w:val="99"/>
    <w:unhideWhenUsed/>
    <w:rsid w:val="00F84D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4D24"/>
    <w:rPr>
      <w:noProof/>
    </w:rPr>
  </w:style>
  <w:style w:type="character" w:styleId="Numeropagina">
    <w:name w:val="page number"/>
    <w:basedOn w:val="Carpredefinitoparagrafo"/>
    <w:uiPriority w:val="99"/>
    <w:rsid w:val="00F84D24"/>
  </w:style>
  <w:style w:type="character" w:styleId="Testosegnaposto">
    <w:name w:val="Placeholder Text"/>
    <w:basedOn w:val="Carpredefinitoparagrafo"/>
    <w:uiPriority w:val="99"/>
    <w:semiHidden/>
    <w:rsid w:val="00D22822"/>
    <w:rPr>
      <w:color w:val="808080"/>
    </w:rPr>
  </w:style>
  <w:style w:type="paragraph" w:styleId="Testofumetto">
    <w:name w:val="Balloon Text"/>
    <w:basedOn w:val="Normale"/>
    <w:link w:val="TestofumettoCarattere"/>
    <w:uiPriority w:val="99"/>
    <w:semiHidden/>
    <w:unhideWhenUsed/>
    <w:rsid w:val="00D228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822"/>
    <w:rPr>
      <w:rFonts w:ascii="Tahoma" w:hAnsi="Tahoma" w:cs="Tahoma"/>
      <w:noProof/>
      <w:sz w:val="16"/>
      <w:szCs w:val="16"/>
    </w:rPr>
  </w:style>
  <w:style w:type="paragraph" w:customStyle="1" w:styleId="titolo4">
    <w:name w:val="titolo4"/>
    <w:basedOn w:val="Titolo2"/>
    <w:uiPriority w:val="99"/>
    <w:rsid w:val="002A34FB"/>
    <w:pPr>
      <w:keepNext w:val="0"/>
      <w:keepLines w:val="0"/>
      <w:widowControl w:val="0"/>
      <w:spacing w:before="0" w:line="240" w:lineRule="auto"/>
      <w:jc w:val="center"/>
    </w:pPr>
    <w:rPr>
      <w:rFonts w:ascii="Arial" w:eastAsia="Times New Roman" w:hAnsi="Arial" w:cs="Arial"/>
      <w:noProof w:val="0"/>
      <w:color w:val="auto"/>
      <w:sz w:val="22"/>
      <w:szCs w:val="22"/>
    </w:rPr>
  </w:style>
  <w:style w:type="character" w:customStyle="1" w:styleId="Titolo2Carattere">
    <w:name w:val="Titolo 2 Carattere"/>
    <w:basedOn w:val="Carpredefinitoparagrafo"/>
    <w:link w:val="Titolo2"/>
    <w:uiPriority w:val="9"/>
    <w:semiHidden/>
    <w:rsid w:val="002A34FB"/>
    <w:rPr>
      <w:rFonts w:asciiTheme="majorHAnsi" w:eastAsiaTheme="majorEastAsia" w:hAnsiTheme="majorHAnsi" w:cstheme="majorBidi"/>
      <w:b/>
      <w:bCs/>
      <w:noProof/>
      <w:color w:val="4F81BD" w:themeColor="accent1"/>
      <w:sz w:val="26"/>
      <w:szCs w:val="26"/>
    </w:rPr>
  </w:style>
  <w:style w:type="paragraph" w:styleId="Paragrafoelenco">
    <w:name w:val="List Paragraph"/>
    <w:basedOn w:val="Normale"/>
    <w:uiPriority w:val="99"/>
    <w:qFormat/>
    <w:rsid w:val="002A34FB"/>
    <w:pPr>
      <w:ind w:left="720"/>
      <w:contextualSpacing/>
    </w:pPr>
  </w:style>
  <w:style w:type="character" w:customStyle="1" w:styleId="oggetto">
    <w:name w:val="oggetto"/>
    <w:basedOn w:val="Carpredefinitoparagrafo"/>
    <w:uiPriority w:val="1"/>
    <w:rsid w:val="00AD20A2"/>
    <w:rPr>
      <w:rFonts w:ascii="Arial" w:hAnsi="Arial"/>
      <w:sz w:val="24"/>
    </w:rPr>
  </w:style>
  <w:style w:type="paragraph" w:customStyle="1" w:styleId="firma">
    <w:name w:val="firma"/>
    <w:basedOn w:val="Normale"/>
    <w:link w:val="firmaCarattere"/>
    <w:qFormat/>
    <w:rsid w:val="00AD20A2"/>
    <w:pPr>
      <w:widowControl w:val="0"/>
      <w:spacing w:after="0" w:line="240" w:lineRule="auto"/>
      <w:ind w:left="5670"/>
      <w:jc w:val="center"/>
    </w:pPr>
    <w:rPr>
      <w:rFonts w:ascii="Arial" w:eastAsia="Times New Roman" w:hAnsi="Arial" w:cs="Arial"/>
      <w:iCs/>
      <w:noProof w:val="0"/>
      <w:sz w:val="24"/>
      <w:szCs w:val="24"/>
    </w:rPr>
  </w:style>
  <w:style w:type="paragraph" w:customStyle="1" w:styleId="indicazionifirma">
    <w:name w:val="indicazioni firma"/>
    <w:basedOn w:val="Normale"/>
    <w:link w:val="indicazionifirmaCarattere"/>
    <w:qFormat/>
    <w:rsid w:val="00AD20A2"/>
    <w:pPr>
      <w:widowControl w:val="0"/>
      <w:spacing w:after="0" w:line="240" w:lineRule="auto"/>
      <w:ind w:left="5670"/>
      <w:jc w:val="center"/>
    </w:pPr>
    <w:rPr>
      <w:rFonts w:ascii="Arial" w:eastAsia="Times New Roman" w:hAnsi="Arial" w:cs="Arial"/>
      <w:i/>
      <w:iCs/>
      <w:noProof w:val="0"/>
      <w:sz w:val="24"/>
      <w:szCs w:val="24"/>
    </w:rPr>
  </w:style>
  <w:style w:type="character" w:customStyle="1" w:styleId="firmaCarattere">
    <w:name w:val="firma Carattere"/>
    <w:basedOn w:val="Carpredefinitoparagrafo"/>
    <w:link w:val="firma"/>
    <w:rsid w:val="00AD20A2"/>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D20A2"/>
    <w:rPr>
      <w:rFonts w:ascii="Arial" w:eastAsia="Times New Roman" w:hAnsi="Arial" w:cs="Arial"/>
      <w:i/>
      <w:iCs/>
      <w:sz w:val="24"/>
      <w:szCs w:val="24"/>
    </w:rPr>
  </w:style>
  <w:style w:type="paragraph" w:customStyle="1" w:styleId="Predefinito">
    <w:name w:val="Predefinito"/>
    <w:rsid w:val="00E0445D"/>
    <w:pPr>
      <w:widowControl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e"/>
          <w:gallery w:val="placeholder"/>
        </w:category>
        <w:types>
          <w:type w:val="bbPlcHdr"/>
        </w:types>
        <w:behaviors>
          <w:behavior w:val="content"/>
        </w:behaviors>
        <w:guid w:val="{BFBBA93F-EE2B-4E53-AE90-5A00409D1835}"/>
      </w:docPartPr>
      <w:docPartBody>
        <w:p w:rsidR="00827B24" w:rsidRDefault="006E33AC">
          <w:r w:rsidRPr="00BF380B">
            <w:rPr>
              <w:rStyle w:val="Testosegnaposto"/>
            </w:rPr>
            <w:t>Fare clic qui per immettere testo.</w:t>
          </w:r>
        </w:p>
      </w:docPartBody>
    </w:docPart>
    <w:docPart>
      <w:docPartPr>
        <w:name w:val="D1B7F7385916422FA15B7C7B149B633D"/>
        <w:category>
          <w:name w:val="Generale"/>
          <w:gallery w:val="placeholder"/>
        </w:category>
        <w:types>
          <w:type w:val="bbPlcHdr"/>
        </w:types>
        <w:behaviors>
          <w:behavior w:val="content"/>
        </w:behaviors>
        <w:guid w:val="{11C220B4-2194-4FA3-B3B7-7BD94EF23F63}"/>
      </w:docPartPr>
      <w:docPartBody>
        <w:p w:rsidR="00FF3111" w:rsidRDefault="002C1E6E" w:rsidP="002C1E6E">
          <w:pPr>
            <w:pStyle w:val="D1B7F7385916422FA15B7C7B149B633D"/>
          </w:pPr>
          <w:r w:rsidRPr="00BF380B">
            <w:rPr>
              <w:rStyle w:val="Testosegnaposto"/>
            </w:rPr>
            <w:t>Fare clic qui per immettere testo.</w:t>
          </w:r>
        </w:p>
      </w:docPartBody>
    </w:docPart>
    <w:docPart>
      <w:docPartPr>
        <w:name w:val="BCD3A35A3662448398A269D927687ECA"/>
        <w:category>
          <w:name w:val="Generale"/>
          <w:gallery w:val="placeholder"/>
        </w:category>
        <w:types>
          <w:type w:val="bbPlcHdr"/>
        </w:types>
        <w:behaviors>
          <w:behavior w:val="content"/>
        </w:behaviors>
        <w:guid w:val="{A5E1A5C5-3DA1-4D2A-8223-C5F857AB1FDE}"/>
      </w:docPartPr>
      <w:docPartBody>
        <w:p w:rsidR="00456C2A" w:rsidRDefault="00D87BCD" w:rsidP="00D87BCD">
          <w:pPr>
            <w:pStyle w:val="BCD3A35A3662448398A269D927687ECA"/>
          </w:pPr>
          <w:r w:rsidRPr="008D7C87">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2"/>
  </w:compat>
  <w:rsids>
    <w:rsidRoot w:val="006E33AC"/>
    <w:rsid w:val="000335FD"/>
    <w:rsid w:val="000620FE"/>
    <w:rsid w:val="00080399"/>
    <w:rsid w:val="000D24F9"/>
    <w:rsid w:val="001626AE"/>
    <w:rsid w:val="001B6371"/>
    <w:rsid w:val="0020301F"/>
    <w:rsid w:val="002A3241"/>
    <w:rsid w:val="002C1E6E"/>
    <w:rsid w:val="00320FA6"/>
    <w:rsid w:val="00351E95"/>
    <w:rsid w:val="00365916"/>
    <w:rsid w:val="003724F9"/>
    <w:rsid w:val="00397C89"/>
    <w:rsid w:val="003F48B9"/>
    <w:rsid w:val="00415849"/>
    <w:rsid w:val="00456C2A"/>
    <w:rsid w:val="00482530"/>
    <w:rsid w:val="004A5094"/>
    <w:rsid w:val="004C2913"/>
    <w:rsid w:val="004F0F91"/>
    <w:rsid w:val="004F1B50"/>
    <w:rsid w:val="00526061"/>
    <w:rsid w:val="00564174"/>
    <w:rsid w:val="00596F8D"/>
    <w:rsid w:val="00653B32"/>
    <w:rsid w:val="006C5953"/>
    <w:rsid w:val="006E33AC"/>
    <w:rsid w:val="006F182F"/>
    <w:rsid w:val="0070614B"/>
    <w:rsid w:val="00737539"/>
    <w:rsid w:val="00771FEE"/>
    <w:rsid w:val="0078756E"/>
    <w:rsid w:val="007B2C04"/>
    <w:rsid w:val="007C2E12"/>
    <w:rsid w:val="007E01E4"/>
    <w:rsid w:val="00807DE5"/>
    <w:rsid w:val="00827B24"/>
    <w:rsid w:val="0085724D"/>
    <w:rsid w:val="008E65F3"/>
    <w:rsid w:val="00934D71"/>
    <w:rsid w:val="0098637F"/>
    <w:rsid w:val="009A1F0F"/>
    <w:rsid w:val="00A34AE3"/>
    <w:rsid w:val="00A37699"/>
    <w:rsid w:val="00A5603C"/>
    <w:rsid w:val="00A945B8"/>
    <w:rsid w:val="00AB07ED"/>
    <w:rsid w:val="00AE3FBA"/>
    <w:rsid w:val="00B13D62"/>
    <w:rsid w:val="00B55AB4"/>
    <w:rsid w:val="00B8090C"/>
    <w:rsid w:val="00B9542E"/>
    <w:rsid w:val="00BC23C8"/>
    <w:rsid w:val="00BD7D78"/>
    <w:rsid w:val="00C83B77"/>
    <w:rsid w:val="00CC0D8B"/>
    <w:rsid w:val="00CD3B82"/>
    <w:rsid w:val="00CE1612"/>
    <w:rsid w:val="00D87BCD"/>
    <w:rsid w:val="00D9593F"/>
    <w:rsid w:val="00DA1183"/>
    <w:rsid w:val="00DD533D"/>
    <w:rsid w:val="00DF093D"/>
    <w:rsid w:val="00E1733B"/>
    <w:rsid w:val="00E50D9E"/>
    <w:rsid w:val="00E859DD"/>
    <w:rsid w:val="00E92C88"/>
    <w:rsid w:val="00EE0B13"/>
    <w:rsid w:val="00EE7F5D"/>
    <w:rsid w:val="00EF5EB4"/>
    <w:rsid w:val="00EF6254"/>
    <w:rsid w:val="00F2706F"/>
    <w:rsid w:val="00F6665B"/>
    <w:rsid w:val="00F67F3D"/>
    <w:rsid w:val="00FF3111"/>
    <w:rsid w:val="00FF3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63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BCD"/>
    <w:rPr>
      <w:color w:val="808080"/>
    </w:rPr>
  </w:style>
  <w:style w:type="paragraph" w:customStyle="1" w:styleId="67420D8E68394309B0A98732D87FC804">
    <w:name w:val="67420D8E68394309B0A98732D87FC804"/>
    <w:rsid w:val="006E33AC"/>
  </w:style>
  <w:style w:type="paragraph" w:customStyle="1" w:styleId="49B4E13910F441E49722C8F6F8E09E44">
    <w:name w:val="49B4E13910F441E49722C8F6F8E09E44"/>
    <w:rsid w:val="000D24F9"/>
  </w:style>
  <w:style w:type="paragraph" w:customStyle="1" w:styleId="1B70E8A2523343F0BB5A2DCF4A846FEB">
    <w:name w:val="1B70E8A2523343F0BB5A2DCF4A846FEB"/>
    <w:rsid w:val="0070614B"/>
  </w:style>
  <w:style w:type="paragraph" w:customStyle="1" w:styleId="1A48DDF9749E4BF68DDB0E86BAADDF62">
    <w:name w:val="1A48DDF9749E4BF68DDB0E86BAADDF62"/>
    <w:rsid w:val="00EE0B13"/>
  </w:style>
  <w:style w:type="paragraph" w:customStyle="1" w:styleId="B8A9D73D735E4EA29C468A96DFF065BB">
    <w:name w:val="B8A9D73D735E4EA29C468A96DFF065BB"/>
    <w:rsid w:val="00365916"/>
  </w:style>
  <w:style w:type="paragraph" w:customStyle="1" w:styleId="874E2F5777774610BE80E29850608A7A">
    <w:name w:val="874E2F5777774610BE80E29850608A7A"/>
    <w:rsid w:val="00365916"/>
  </w:style>
  <w:style w:type="paragraph" w:customStyle="1" w:styleId="A304105A740E4FC2AAF79E2691D0FCFC">
    <w:name w:val="A304105A740E4FC2AAF79E2691D0FCFC"/>
    <w:rsid w:val="00365916"/>
  </w:style>
  <w:style w:type="paragraph" w:customStyle="1" w:styleId="5B1556B49FDD4DB986C2BD825D5D5F87">
    <w:name w:val="5B1556B49FDD4DB986C2BD825D5D5F87"/>
    <w:rsid w:val="00365916"/>
  </w:style>
  <w:style w:type="paragraph" w:customStyle="1" w:styleId="05259DD3DE404AD7BE6BD822C423B67B">
    <w:name w:val="05259DD3DE404AD7BE6BD822C423B67B"/>
    <w:rsid w:val="00365916"/>
  </w:style>
  <w:style w:type="paragraph" w:customStyle="1" w:styleId="68BE1DBCEB36487794DBAFDA32BD8C4F">
    <w:name w:val="68BE1DBCEB36487794DBAFDA32BD8C4F"/>
    <w:rsid w:val="002C1E6E"/>
  </w:style>
  <w:style w:type="paragraph" w:customStyle="1" w:styleId="785B2E2E0D104E7CBD2C3E4B75138ADE">
    <w:name w:val="785B2E2E0D104E7CBD2C3E4B75138ADE"/>
    <w:rsid w:val="002C1E6E"/>
  </w:style>
  <w:style w:type="paragraph" w:customStyle="1" w:styleId="D1B7F7385916422FA15B7C7B149B633D">
    <w:name w:val="D1B7F7385916422FA15B7C7B149B633D"/>
    <w:rsid w:val="002C1E6E"/>
  </w:style>
  <w:style w:type="paragraph" w:customStyle="1" w:styleId="BCD3A35A3662448398A269D927687ECA">
    <w:name w:val="BCD3A35A3662448398A269D927687ECA"/>
    <w:rsid w:val="00D87BCD"/>
  </w:style>
  <w:style w:type="paragraph" w:customStyle="1" w:styleId="C2A5D888AAED40C69F18B0D81A4868FF">
    <w:name w:val="C2A5D888AAED40C69F18B0D81A4868FF"/>
    <w:rsid w:val="00D87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B4644-8051-4E9F-9477-C8EAFAB4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1969</Words>
  <Characters>11224</Characters>
  <Application>Microsoft Office Word</Application>
  <DocSecurity>0</DocSecurity>
  <Lines>93</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LAMBDA SRL</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Teresa Lambertucci</cp:lastModifiedBy>
  <cp:revision>2</cp:revision>
  <cp:lastPrinted>2015-02-05T14:45:00Z</cp:lastPrinted>
  <dcterms:created xsi:type="dcterms:W3CDTF">2018-11-05T10:39:00Z</dcterms:created>
  <dcterms:modified xsi:type="dcterms:W3CDTF">2018-11-05T10:39:00Z</dcterms:modified>
</cp:coreProperties>
</file>